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6A" w:rsidRPr="007B7AD6" w:rsidRDefault="00D4746A" w:rsidP="00D474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bookmarkStart w:id="0" w:name="_GoBack"/>
      <w:r w:rsidRPr="007B7AD6">
        <w:rPr>
          <w:rFonts w:ascii="Arial" w:eastAsia="Times New Roman" w:hAnsi="Arial" w:cs="Arial"/>
          <w:color w:val="3C3C3C"/>
          <w:spacing w:val="2"/>
          <w:sz w:val="31"/>
          <w:szCs w:val="31"/>
          <w:lang w:eastAsia="ru-RU"/>
        </w:rPr>
        <w:t>Приложение N 1. Перечень жизненно необходимых и важнейших лекарственных препаратов для медицинского применения на 2019 год</w:t>
      </w:r>
    </w:p>
    <w:bookmarkEnd w:id="0"/>
    <w:p w:rsidR="00D4746A" w:rsidRPr="007B7AD6" w:rsidRDefault="00D4746A" w:rsidP="00D474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B7AD6">
        <w:rPr>
          <w:rFonts w:ascii="Arial" w:eastAsia="Times New Roman" w:hAnsi="Arial" w:cs="Arial"/>
          <w:color w:val="2D2D2D"/>
          <w:spacing w:val="2"/>
          <w:sz w:val="21"/>
          <w:szCs w:val="21"/>
          <w:lang w:eastAsia="ru-RU"/>
        </w:rPr>
        <w:br/>
        <w:t>Приложение N 1</w:t>
      </w:r>
      <w:r w:rsidRPr="007B7AD6">
        <w:rPr>
          <w:rFonts w:ascii="Arial" w:eastAsia="Times New Roman" w:hAnsi="Arial" w:cs="Arial"/>
          <w:color w:val="2D2D2D"/>
          <w:spacing w:val="2"/>
          <w:sz w:val="21"/>
          <w:szCs w:val="21"/>
          <w:lang w:eastAsia="ru-RU"/>
        </w:rPr>
        <w:br/>
        <w:t>к распоряжению Правительства</w:t>
      </w:r>
      <w:r w:rsidRPr="007B7AD6">
        <w:rPr>
          <w:rFonts w:ascii="Arial" w:eastAsia="Times New Roman" w:hAnsi="Arial" w:cs="Arial"/>
          <w:color w:val="2D2D2D"/>
          <w:spacing w:val="2"/>
          <w:sz w:val="21"/>
          <w:szCs w:val="21"/>
          <w:lang w:eastAsia="ru-RU"/>
        </w:rPr>
        <w:br/>
        <w:t>Российской Федерации</w:t>
      </w:r>
      <w:r w:rsidRPr="007B7AD6">
        <w:rPr>
          <w:rFonts w:ascii="Arial" w:eastAsia="Times New Roman" w:hAnsi="Arial" w:cs="Arial"/>
          <w:color w:val="2D2D2D"/>
          <w:spacing w:val="2"/>
          <w:sz w:val="21"/>
          <w:szCs w:val="21"/>
          <w:lang w:eastAsia="ru-RU"/>
        </w:rPr>
        <w:br/>
        <w:t>от 10 декабря 2018 года N 2738-р</w:t>
      </w:r>
    </w:p>
    <w:p w:rsidR="00D4746A" w:rsidRPr="007B7AD6" w:rsidRDefault="00D4746A" w:rsidP="00D474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B7AD6">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185"/>
        <w:gridCol w:w="3012"/>
        <w:gridCol w:w="2340"/>
        <w:gridCol w:w="2818"/>
      </w:tblGrid>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D2D2D"/>
                <w:spacing w:val="2"/>
                <w:sz w:val="21"/>
                <w:szCs w:val="21"/>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Анатомо-терапевтическо-</w:t>
            </w:r>
            <w:r w:rsidRPr="007B7AD6">
              <w:rPr>
                <w:rFonts w:ascii="Times New Roman" w:eastAsia="Times New Roman" w:hAnsi="Times New Roman" w:cs="Times New Roman"/>
                <w:color w:val="2D2D2D"/>
                <w:sz w:val="21"/>
                <w:szCs w:val="21"/>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Лекарственные препараты</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Лекарственные формы</w:t>
            </w:r>
          </w:p>
        </w:tc>
      </w:tr>
      <w:tr w:rsidR="00D4746A" w:rsidRPr="007B7AD6" w:rsidTr="001C333E">
        <w:tc>
          <w:tcPr>
            <w:tcW w:w="1663" w:type="dxa"/>
            <w:tcBorders>
              <w:top w:val="single" w:sz="6" w:space="0" w:color="000000"/>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w:t>
            </w:r>
          </w:p>
        </w:tc>
        <w:tc>
          <w:tcPr>
            <w:tcW w:w="4066" w:type="dxa"/>
            <w:tcBorders>
              <w:top w:val="single" w:sz="6" w:space="0" w:color="000000"/>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А02В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язвенной</w:t>
            </w:r>
            <w:r w:rsidRPr="007B7AD6">
              <w:rPr>
                <w:rFonts w:ascii="Times New Roman" w:eastAsia="Times New Roman" w:hAnsi="Times New Roman" w:cs="Times New Roman"/>
                <w:color w:val="2D2D2D"/>
                <w:sz w:val="21"/>
                <w:szCs w:val="21"/>
                <w:lang w:eastAsia="ru-RU"/>
              </w:rPr>
              <w:br/>
              <w:t>болезни желудка и двенадцатиперстной кишки и</w:t>
            </w:r>
            <w:r w:rsidRPr="007B7AD6">
              <w:rPr>
                <w:rFonts w:ascii="Times New Roman" w:eastAsia="Times New Roman" w:hAnsi="Times New Roman" w:cs="Times New Roman"/>
                <w:color w:val="2D2D2D"/>
                <w:sz w:val="21"/>
                <w:szCs w:val="21"/>
                <w:lang w:eastAsia="ru-RU"/>
              </w:rPr>
              <w:br/>
              <w:t>гастроэзофагеальной рефлюксной</w:t>
            </w:r>
            <w:r w:rsidRPr="007B7AD6">
              <w:rPr>
                <w:rFonts w:ascii="Times New Roman" w:eastAsia="Times New Roman" w:hAnsi="Times New Roman" w:cs="Times New Roman"/>
                <w:color w:val="2D2D2D"/>
                <w:sz w:val="21"/>
                <w:szCs w:val="21"/>
                <w:lang w:eastAsia="ru-RU"/>
              </w:rPr>
              <w:br/>
              <w:t>болезни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А02ВА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ранитидин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фамотидин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А02ВС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омепразол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кишечнорастворимые;</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эзомепразол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кишечнорастворимые;</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таблетки кишечнорастворимые;</w:t>
            </w:r>
            <w:r w:rsidRPr="007B7AD6">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А02ВХ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w:t>
            </w:r>
            <w:r w:rsidRPr="007B7AD6">
              <w:rPr>
                <w:rFonts w:ascii="Times New Roman" w:eastAsia="Times New Roman" w:hAnsi="Times New Roman" w:cs="Times New Roman"/>
                <w:color w:val="2D2D2D"/>
                <w:sz w:val="21"/>
                <w:szCs w:val="21"/>
                <w:lang w:eastAsia="ru-RU"/>
              </w:rPr>
              <w:br/>
              <w:t>язвенной болезни желудка</w:t>
            </w:r>
            <w:r w:rsidRPr="007B7AD6">
              <w:rPr>
                <w:rFonts w:ascii="Times New Roman" w:eastAsia="Times New Roman" w:hAnsi="Times New Roman" w:cs="Times New Roman"/>
                <w:color w:val="2D2D2D"/>
                <w:sz w:val="21"/>
                <w:szCs w:val="21"/>
                <w:lang w:eastAsia="ru-RU"/>
              </w:rPr>
              <w:br/>
              <w:t>и двенадцатиперстной кишки и</w:t>
            </w:r>
            <w:r w:rsidRPr="007B7AD6">
              <w:rPr>
                <w:rFonts w:ascii="Times New Roman" w:eastAsia="Times New Roman" w:hAnsi="Times New Roman" w:cs="Times New Roman"/>
                <w:color w:val="2D2D2D"/>
                <w:sz w:val="21"/>
                <w:szCs w:val="21"/>
                <w:lang w:eastAsia="ru-RU"/>
              </w:rPr>
              <w:br/>
              <w:t>гастроэзофагеальной рефлюксной</w:t>
            </w:r>
            <w:r w:rsidRPr="007B7AD6">
              <w:rPr>
                <w:rFonts w:ascii="Times New Roman" w:eastAsia="Times New Roman" w:hAnsi="Times New Roman" w:cs="Times New Roman"/>
                <w:color w:val="2D2D2D"/>
                <w:sz w:val="21"/>
                <w:szCs w:val="21"/>
                <w:lang w:eastAsia="ru-RU"/>
              </w:rPr>
              <w:br/>
              <w:t>болезни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висмута трикалия дицитрат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А03А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А03АА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синтетические антихолинергические </w:t>
            </w:r>
            <w:r w:rsidRPr="007B7AD6">
              <w:rPr>
                <w:rFonts w:ascii="Times New Roman" w:eastAsia="Times New Roman" w:hAnsi="Times New Roman" w:cs="Times New Roman"/>
                <w:color w:val="2D2D2D"/>
                <w:sz w:val="21"/>
                <w:szCs w:val="21"/>
                <w:lang w:eastAsia="ru-RU"/>
              </w:rPr>
              <w:lastRenderedPageBreak/>
              <w:t>средства, эфиры с третичной аминогруппой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мебеверин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капсулы с пролонгированным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платифиллин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A03AD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дротаверин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А03В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белладонны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А03ВА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алкалоиды белладонны, третичные амины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атропин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A03F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стимуляторы моторики</w:t>
            </w:r>
            <w:r w:rsidRPr="007B7AD6">
              <w:rPr>
                <w:rFonts w:ascii="Times New Roman" w:eastAsia="Times New Roman" w:hAnsi="Times New Roman" w:cs="Times New Roman"/>
                <w:color w:val="2D2D2D"/>
                <w:sz w:val="21"/>
                <w:szCs w:val="21"/>
                <w:lang w:eastAsia="ru-RU"/>
              </w:rPr>
              <w:br/>
              <w:t>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A03FA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стимуляторы моторики</w:t>
            </w:r>
            <w:r w:rsidRPr="007B7AD6">
              <w:rPr>
                <w:rFonts w:ascii="Times New Roman" w:eastAsia="Times New Roman" w:hAnsi="Times New Roman" w:cs="Times New Roman"/>
                <w:color w:val="2D2D2D"/>
                <w:sz w:val="21"/>
                <w:szCs w:val="21"/>
                <w:lang w:eastAsia="ru-RU"/>
              </w:rPr>
              <w:br/>
              <w:t>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метоклопрамид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А04А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А04АА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блокаторы серотониновых</w:t>
            </w:r>
            <w:r w:rsidRPr="007B7AD6">
              <w:rPr>
                <w:rFonts w:ascii="Times New Roman" w:eastAsia="Times New Roman" w:hAnsi="Times New Roman" w:cs="Times New Roman"/>
                <w:color w:val="2D2D2D"/>
                <w:sz w:val="21"/>
                <w:szCs w:val="21"/>
                <w:lang w:eastAsia="ru-RU"/>
              </w:rPr>
              <w:br/>
              <w:t>5НТ3-рецепторов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ондансетрон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суппозитории ректальные; 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лиофилизированные;</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А05</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А05А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А05АА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желчных кислот</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урсодезоксихолевая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суспензия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А05В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А05ВА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печени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фосфолипиды + глицирризиновая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янтарная кислота + меглумин + инозин + метионин + никотинамид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А06</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А06А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А06АВ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бисакодил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суппозитории ректальные;</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сахарной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сеннозиды А и В</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A06AD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осмотические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лактулоза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макрогол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t>(для детей)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А07</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противодиарейные, кишечные противовоспалительные и </w:t>
            </w:r>
            <w:r w:rsidRPr="007B7AD6">
              <w:rPr>
                <w:rFonts w:ascii="Times New Roman" w:eastAsia="Times New Roman" w:hAnsi="Times New Roman" w:cs="Times New Roman"/>
                <w:color w:val="2D2D2D"/>
                <w:sz w:val="21"/>
                <w:szCs w:val="21"/>
                <w:lang w:eastAsia="ru-RU"/>
              </w:rPr>
              <w:lastRenderedPageBreak/>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А07В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адсорбирующие кишечные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А07ВС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адсорбирующие кишечные препараты другие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смектит диоктаэдрический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A07DA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лоперамид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для рассасывания;</w:t>
            </w:r>
            <w:r w:rsidRPr="007B7AD6">
              <w:rPr>
                <w:rFonts w:ascii="Times New Roman" w:eastAsia="Times New Roman" w:hAnsi="Times New Roman" w:cs="Times New Roman"/>
                <w:color w:val="2D2D2D"/>
                <w:sz w:val="21"/>
                <w:szCs w:val="21"/>
                <w:lang w:eastAsia="ru-RU"/>
              </w:rPr>
              <w:br/>
              <w:t>таблетки жевательные;</w:t>
            </w:r>
            <w:r w:rsidRPr="007B7AD6">
              <w:rPr>
                <w:rFonts w:ascii="Times New Roman" w:eastAsia="Times New Roman" w:hAnsi="Times New Roman" w:cs="Times New Roman"/>
                <w:color w:val="2D2D2D"/>
                <w:sz w:val="21"/>
                <w:szCs w:val="21"/>
                <w:lang w:eastAsia="ru-RU"/>
              </w:rPr>
              <w:br/>
              <w:t>таблетки лиофилизированные;</w:t>
            </w:r>
            <w:r w:rsidRPr="007B7AD6">
              <w:rPr>
                <w:rFonts w:ascii="Times New Roman" w:eastAsia="Times New Roman" w:hAnsi="Times New Roman" w:cs="Times New Roman"/>
                <w:color w:val="2D2D2D"/>
                <w:sz w:val="21"/>
                <w:szCs w:val="21"/>
                <w:lang w:eastAsia="ru-RU"/>
              </w:rPr>
              <w:br/>
              <w:t>таблетки-лиофилизат</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А07Е</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А07ЕС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месалазин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суппозитории ректальные;</w:t>
            </w:r>
            <w:r w:rsidRPr="007B7AD6">
              <w:rPr>
                <w:rFonts w:ascii="Times New Roman" w:eastAsia="Times New Roman" w:hAnsi="Times New Roman" w:cs="Times New Roman"/>
                <w:color w:val="2D2D2D"/>
                <w:sz w:val="21"/>
                <w:szCs w:val="21"/>
                <w:lang w:eastAsia="ru-RU"/>
              </w:rPr>
              <w:br/>
              <w:t>суспензия ректальная;</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сульфасалазин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кишечнорастворимые, покрытые пленочной оболочкой;</w:t>
            </w:r>
            <w:r w:rsidRPr="007B7AD6">
              <w:rPr>
                <w:rFonts w:ascii="Times New Roman" w:eastAsia="Times New Roman" w:hAnsi="Times New Roman" w:cs="Times New Roman"/>
                <w:color w:val="2D2D2D"/>
                <w:sz w:val="21"/>
                <w:szCs w:val="21"/>
                <w:lang w:eastAsia="ru-RU"/>
              </w:rPr>
              <w:br/>
              <w:t xml:space="preserve">таблетки, покрытые кишечнорастворимой </w:t>
            </w:r>
            <w:r w:rsidRPr="007B7AD6">
              <w:rPr>
                <w:rFonts w:ascii="Times New Roman" w:eastAsia="Times New Roman" w:hAnsi="Times New Roman" w:cs="Times New Roman"/>
                <w:color w:val="2D2D2D"/>
                <w:sz w:val="21"/>
                <w:szCs w:val="21"/>
                <w:lang w:eastAsia="ru-RU"/>
              </w:rPr>
              <w:lastRenderedPageBreak/>
              <w:t>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A07F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A07FA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бифидобактерии бифидум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приема внутрь и местного применения;</w:t>
            </w:r>
            <w:r w:rsidRPr="007B7AD6">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 и местного применения;</w:t>
            </w:r>
            <w:r w:rsidRPr="007B7AD6">
              <w:rPr>
                <w:rFonts w:ascii="Times New Roman" w:eastAsia="Times New Roman" w:hAnsi="Times New Roman" w:cs="Times New Roman"/>
                <w:color w:val="2D2D2D"/>
                <w:sz w:val="21"/>
                <w:szCs w:val="21"/>
                <w:lang w:eastAsia="ru-RU"/>
              </w:rPr>
              <w:br/>
              <w:t>порошок для приема внутрь;</w:t>
            </w:r>
            <w:r w:rsidRPr="007B7AD6">
              <w:rPr>
                <w:rFonts w:ascii="Times New Roman" w:eastAsia="Times New Roman" w:hAnsi="Times New Roman" w:cs="Times New Roman"/>
                <w:color w:val="2D2D2D"/>
                <w:sz w:val="21"/>
                <w:szCs w:val="21"/>
                <w:lang w:eastAsia="ru-RU"/>
              </w:rPr>
              <w:br/>
              <w:t>порошок для приема внутрь и местного применения;</w:t>
            </w:r>
            <w:r w:rsidRPr="007B7AD6">
              <w:rPr>
                <w:rFonts w:ascii="Times New Roman" w:eastAsia="Times New Roman" w:hAnsi="Times New Roman" w:cs="Times New Roman"/>
                <w:color w:val="2D2D2D"/>
                <w:sz w:val="21"/>
                <w:szCs w:val="21"/>
                <w:lang w:eastAsia="ru-RU"/>
              </w:rPr>
              <w:br/>
              <w:t>суппозитории вагинальные и ректальные;</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А09</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А09А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А09АА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панкреатин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кишечнорастворимые;</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капсулы кишечнорастворимые;</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А10</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сахарного диабета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и их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аспарт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глулизин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лизпро</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растворимый (человеческий генно-</w:t>
            </w:r>
            <w:r w:rsidRPr="007B7AD6">
              <w:rPr>
                <w:rFonts w:ascii="Times New Roman" w:eastAsia="Times New Roman" w:hAnsi="Times New Roman" w:cs="Times New Roman"/>
                <w:color w:val="2D2D2D"/>
                <w:sz w:val="21"/>
                <w:szCs w:val="21"/>
                <w:lang w:eastAsia="ru-RU"/>
              </w:rPr>
              <w:br/>
              <w:t>инженерный)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инсулин-изофан (человеческий генно-</w:t>
            </w:r>
            <w:r w:rsidRPr="007B7AD6">
              <w:rPr>
                <w:rFonts w:ascii="Times New Roman" w:eastAsia="Times New Roman" w:hAnsi="Times New Roman" w:cs="Times New Roman"/>
                <w:color w:val="2D2D2D"/>
                <w:sz w:val="21"/>
                <w:szCs w:val="21"/>
                <w:lang w:eastAsia="ru-RU"/>
              </w:rPr>
              <w:br/>
              <w:t>инженерный)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средней продолжительности действия или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аспарт двухфазный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длительного действия и их аналоги в комбинации с инсулинами короткого действия для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деглудек + инсулин аспарт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двухфазный (человеческий генно-</w:t>
            </w:r>
            <w:r w:rsidRPr="007B7AD6">
              <w:rPr>
                <w:rFonts w:ascii="Times New Roman" w:eastAsia="Times New Roman" w:hAnsi="Times New Roman" w:cs="Times New Roman"/>
                <w:color w:val="2D2D2D"/>
                <w:sz w:val="21"/>
                <w:szCs w:val="21"/>
                <w:lang w:eastAsia="ru-RU"/>
              </w:rPr>
              <w:br/>
              <w:t>инженерный)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лизпро двухфазный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гларгин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деглудек</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инсулин детемир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бигуаниды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метформин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кишечнорастворимой</w:t>
            </w:r>
            <w:r w:rsidRPr="007B7AD6">
              <w:rPr>
                <w:rFonts w:ascii="Times New Roman" w:eastAsia="Times New Roman" w:hAnsi="Times New Roman" w:cs="Times New Roman"/>
                <w:color w:val="2D2D2D"/>
                <w:sz w:val="21"/>
                <w:szCs w:val="21"/>
                <w:lang w:eastAsia="ru-RU"/>
              </w:rPr>
              <w:br/>
              <w:t>оболочкой;</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с пролонгированным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высвобождением;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с пролонгированным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высвобождением, покрытые пленочной оболочкой</w:t>
            </w:r>
          </w:p>
        </w:tc>
      </w:tr>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А10ВВ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сульфонилмочевины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глибенкламид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гликлазид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A10BH</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w:t>
            </w:r>
            <w:r w:rsidRPr="007B7AD6">
              <w:rPr>
                <w:rFonts w:ascii="Times New Roman" w:eastAsia="Times New Roman" w:hAnsi="Times New Roman" w:cs="Times New Roman"/>
                <w:color w:val="2D2D2D"/>
                <w:sz w:val="21"/>
                <w:szCs w:val="21"/>
                <w:lang w:eastAsia="ru-RU"/>
              </w:rPr>
              <w:br/>
              <w:t>дипептидилпептидазы-4 (ДПП-4)</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алоглиптин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вилдаглиптин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гозоглиптин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линаглиптин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саксаглиптин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ситаглиптин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A10BJ</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глюкагоноподобного пептида-1</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ликсисенатид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A10BK</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натрийзависимого переносчика глюкозы 2 типа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дапаглифлозин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эмпаглифлозин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A10BX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репаглинид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витамины А и D, включая их комбинации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ретинол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драже;</w:t>
            </w:r>
            <w:r w:rsidRPr="007B7AD6">
              <w:rPr>
                <w:rFonts w:ascii="Times New Roman" w:eastAsia="Times New Roman" w:hAnsi="Times New Roman" w:cs="Times New Roman"/>
                <w:color w:val="2D2D2D"/>
                <w:sz w:val="21"/>
                <w:szCs w:val="21"/>
                <w:lang w:eastAsia="ru-RU"/>
              </w:rPr>
              <w:br/>
              <w:t>капли для приема внутрь и наружного применения;</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мазь для наружного применения;</w:t>
            </w:r>
            <w:r w:rsidRPr="007B7AD6">
              <w:rPr>
                <w:rFonts w:ascii="Times New Roman" w:eastAsia="Times New Roman" w:hAnsi="Times New Roman" w:cs="Times New Roman"/>
                <w:color w:val="2D2D2D"/>
                <w:sz w:val="21"/>
                <w:szCs w:val="21"/>
                <w:lang w:eastAsia="ru-RU"/>
              </w:rPr>
              <w:br/>
              <w:t>раствор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приема внутрь (масляный);</w:t>
            </w:r>
            <w:r w:rsidRPr="007B7AD6">
              <w:rPr>
                <w:rFonts w:ascii="Times New Roman" w:eastAsia="Times New Roman" w:hAnsi="Times New Roman" w:cs="Times New Roman"/>
                <w:color w:val="2D2D2D"/>
                <w:sz w:val="21"/>
                <w:szCs w:val="21"/>
                <w:lang w:eastAsia="ru-RU"/>
              </w:rPr>
              <w:br/>
              <w:t>раствор для приема внутрь и наружного применения;</w:t>
            </w:r>
            <w:r w:rsidRPr="007B7AD6">
              <w:rPr>
                <w:rFonts w:ascii="Times New Roman" w:eastAsia="Times New Roman" w:hAnsi="Times New Roman" w:cs="Times New Roman"/>
                <w:color w:val="2D2D2D"/>
                <w:sz w:val="21"/>
                <w:szCs w:val="21"/>
                <w:lang w:eastAsia="ru-RU"/>
              </w:rPr>
              <w:br/>
              <w:t>раствор для приема внутрь и наружного применения (масляный)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А11СС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D и его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альфакальцидол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приема внутрь (масляный)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кальцитриол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колекальциферол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раствор для приема внутрь (масляный)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В</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14:anchorId="1BBF73F5" wp14:editId="1AD04A82">
                      <wp:extent cx="87630" cy="222885"/>
                      <wp:effectExtent l="0" t="0" r="0" b="0"/>
                      <wp:docPr id="14" name="Прямоугольник 14"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40A3D" id="Прямоугольник 14"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 и его комбинации с витаминами В</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14:anchorId="43C72229" wp14:editId="49765CEE">
                      <wp:extent cx="103505" cy="230505"/>
                      <wp:effectExtent l="0" t="0" r="0" b="0"/>
                      <wp:docPr id="13" name="Прямоугольник 13"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ED435" id="Прямоугольник 13"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 и В</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14:anchorId="5CD7EEBA" wp14:editId="62EE2E5C">
                      <wp:extent cx="151130" cy="222885"/>
                      <wp:effectExtent l="0" t="0" r="0" b="0"/>
                      <wp:docPr id="12" name="Прямоугольник 12"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A6455" id="Прямоугольник 12"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" filled="f" stroked="f">
                      <o:lock v:ext="edit" aspectratio="t"/>
                      <w10:anchorlock/>
                    </v:rect>
                  </w:pict>
                </mc:Fallback>
              </mc:AlternateConten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A11DA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В</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14:anchorId="667562A0" wp14:editId="405580D9">
                      <wp:extent cx="87630" cy="222885"/>
                      <wp:effectExtent l="0" t="0" r="0" b="0"/>
                      <wp:docPr id="11" name="Прямоугольник 11"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A58D2" id="Прямоугольник 11"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" filled="f" stroked="f">
                      <o:lock v:ext="edit" aspectratio="t"/>
                      <w10:anchorlock/>
                    </v:rect>
                  </w:pict>
                </mc:Fallback>
              </mc:AlternateConten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A11GA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аскорбиновая кислота (витамин С)</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аскорбиновая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драже;</w:t>
            </w:r>
            <w:r w:rsidRPr="007B7AD6">
              <w:rPr>
                <w:rFonts w:ascii="Times New Roman" w:eastAsia="Times New Roman" w:hAnsi="Times New Roman" w:cs="Times New Roman"/>
                <w:color w:val="2D2D2D"/>
                <w:sz w:val="21"/>
                <w:szCs w:val="21"/>
                <w:lang w:eastAsia="ru-RU"/>
              </w:rPr>
              <w:br/>
              <w:t>капли для приема внутрь;</w:t>
            </w:r>
            <w:r w:rsidRPr="007B7AD6">
              <w:rPr>
                <w:rFonts w:ascii="Times New Roman" w:eastAsia="Times New Roman" w:hAnsi="Times New Roman" w:cs="Times New Roman"/>
                <w:color w:val="2D2D2D"/>
                <w:sz w:val="21"/>
                <w:szCs w:val="21"/>
                <w:lang w:eastAsia="ru-RU"/>
              </w:rPr>
              <w:br/>
              <w:t>капсулы пролонгированного действия;</w:t>
            </w:r>
            <w:r w:rsidRPr="007B7AD6">
              <w:rPr>
                <w:rFonts w:ascii="Times New Roman" w:eastAsia="Times New Roman" w:hAnsi="Times New Roman" w:cs="Times New Roman"/>
                <w:color w:val="2D2D2D"/>
                <w:sz w:val="21"/>
                <w:szCs w:val="21"/>
                <w:lang w:eastAsia="ru-RU"/>
              </w:rPr>
              <w:br/>
              <w:t xml:space="preserve">порошок для </w:t>
            </w:r>
            <w:r w:rsidRPr="007B7AD6">
              <w:rPr>
                <w:rFonts w:ascii="Times New Roman" w:eastAsia="Times New Roman" w:hAnsi="Times New Roman" w:cs="Times New Roman"/>
                <w:color w:val="2D2D2D"/>
                <w:sz w:val="21"/>
                <w:szCs w:val="21"/>
                <w:lang w:eastAsia="ru-RU"/>
              </w:rPr>
              <w:lastRenderedPageBreak/>
              <w:t>приготовления раствора для приема внутрь;</w:t>
            </w:r>
            <w:r w:rsidRPr="007B7AD6">
              <w:rPr>
                <w:rFonts w:ascii="Times New Roman" w:eastAsia="Times New Roman" w:hAnsi="Times New Roman" w:cs="Times New Roman"/>
                <w:color w:val="2D2D2D"/>
                <w:sz w:val="21"/>
                <w:szCs w:val="21"/>
                <w:lang w:eastAsia="ru-RU"/>
              </w:rPr>
              <w:br/>
              <w:t>порошок для приема внутрь;</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А11Н</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А11НА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пиридоксин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А12А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А12АА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кальция глюконат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А12С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А12СХ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минеральные вещества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и магния аспарагинат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анаболические стероиды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A14AB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нандролон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A16</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A16A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A16AA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адеметионин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лиофилизат для приготовления раствора </w:t>
            </w:r>
            <w:r w:rsidRPr="007B7AD6">
              <w:rPr>
                <w:rFonts w:ascii="Times New Roman" w:eastAsia="Times New Roman" w:hAnsi="Times New Roman" w:cs="Times New Roman"/>
                <w:color w:val="2D2D2D"/>
                <w:sz w:val="21"/>
                <w:szCs w:val="21"/>
                <w:lang w:eastAsia="ru-RU"/>
              </w:rPr>
              <w:lastRenderedPageBreak/>
              <w:t>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кишечнорастворимые;</w:t>
            </w:r>
            <w:r w:rsidRPr="007B7AD6">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А16АВ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агалсидаза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агалсидаза бета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велаглюцераза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галсульфаза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идурсульфаза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идурсульфаза бета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имиглюцераза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ларонидаза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себелипаза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талиглюцераза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А16АХ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прочие препараты для лечения заболеваний </w:t>
            </w:r>
            <w:r w:rsidRPr="007B7AD6">
              <w:rPr>
                <w:rFonts w:ascii="Times New Roman" w:eastAsia="Times New Roman" w:hAnsi="Times New Roman" w:cs="Times New Roman"/>
                <w:color w:val="2D2D2D"/>
                <w:sz w:val="21"/>
                <w:szCs w:val="21"/>
                <w:lang w:eastAsia="ru-RU"/>
              </w:rPr>
              <w:lastRenderedPageBreak/>
              <w:t>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миглустат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нитизинон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сапроптерин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диспергируемые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тиоктовая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кровь и система кроветворения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витамина К</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варфарин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группа гепарина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гепарин натрия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эноксапарин натрия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парнапарин натрия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антиагреганты, кроме гепарина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клопидогрел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тикагрелор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алтеплаза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проурокиназа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рекомбинантный белок, содержащий аминокислотную последовательность стафилокиназы</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тенектеплаза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В01АЕ</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прямые ингибиторы тромбина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дабигатрана этексилат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B01AF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прямые ингибиторы фактора Ха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апиксабан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ривароксабан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гемостатические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B02A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антифибринолитические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B02AA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аминокапроновая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транексамовая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В02АВ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протеиназ плазмы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апротинин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В02В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К и другие гемостатики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В02ВА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К</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менадиона натрия бисульфит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В02ВС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местные гемостатики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фибриноген + тромбин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губка</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B02BD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факторы свертывания крови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антиингибиторный коагулянтный комплекс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мороктоког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нонаког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октоког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симоктоког альфа (фактор свертывания крови VIII человеческий рекомбинантный)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 свертывания крови VII</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 свертывания крови VIII</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br/>
              <w:t>раствор для инфузий (замороженный)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 свертывания крови IX</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факторы свертывания крови II, VII, IX, X</w:t>
            </w:r>
            <w:r w:rsidRPr="007B7AD6">
              <w:rPr>
                <w:rFonts w:ascii="Times New Roman" w:eastAsia="Times New Roman" w:hAnsi="Times New Roman" w:cs="Times New Roman"/>
                <w:color w:val="2D2D2D"/>
                <w:sz w:val="21"/>
                <w:szCs w:val="21"/>
                <w:lang w:eastAsia="ru-RU"/>
              </w:rPr>
              <w:br/>
              <w:t>в комбинации (протромбиновый комплекс)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факторы свертывания крови II, IX и X</w:t>
            </w:r>
            <w:r w:rsidRPr="007B7AD6">
              <w:rPr>
                <w:rFonts w:ascii="Times New Roman" w:eastAsia="Times New Roman" w:hAnsi="Times New Roman" w:cs="Times New Roman"/>
                <w:color w:val="2D2D2D"/>
                <w:sz w:val="21"/>
                <w:szCs w:val="21"/>
                <w:lang w:eastAsia="ru-RU"/>
              </w:rPr>
              <w:br/>
              <w:t>в комбинации</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 свертывания крови VIII + фактор Виллебранда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лиофилизат для приготовления раствора </w:t>
            </w:r>
            <w:r w:rsidRPr="007B7AD6">
              <w:rPr>
                <w:rFonts w:ascii="Times New Roman" w:eastAsia="Times New Roman" w:hAnsi="Times New Roman" w:cs="Times New Roman"/>
                <w:color w:val="2D2D2D"/>
                <w:sz w:val="21"/>
                <w:szCs w:val="21"/>
                <w:lang w:eastAsia="ru-RU"/>
              </w:rPr>
              <w:lastRenderedPageBreak/>
              <w:t>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эптаког альфа (активированный)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В02ВХ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системные гемостатики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ромиплостим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элтромбопаг</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этамзилат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инъекций и наружного применения;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железа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В03АВ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железа (III) гидроксид полимальтозат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таблетки жевательные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В03АС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железа (III) гидроксид олигоизомальтозат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железа (III) гидроксида сахарозный комплекс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железа карбоксимальтозат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В</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14:anchorId="2B3CCDD0" wp14:editId="56B07B41">
                      <wp:extent cx="151130" cy="222885"/>
                      <wp:effectExtent l="0" t="0" r="0" b="0"/>
                      <wp:docPr id="10" name="Прямоугольник 10"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DD21F" id="Прямоугольник 10"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 и фолиевая кислота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В03ВА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витамин В</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14:anchorId="4B754C85" wp14:editId="6E057756">
                      <wp:extent cx="151130" cy="222885"/>
                      <wp:effectExtent l="0" t="0" r="0" b="0"/>
                      <wp:docPr id="9" name="Прямоугольник 9"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CBF3D" id="Прямоугольник 9"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(цианокобаламин и его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цианокобаламин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В03ВВ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фолиевая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фолиевая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В03ХА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дарбэпоэтин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метоксиполиэтилен-</w:t>
            </w:r>
            <w:r w:rsidRPr="007B7AD6">
              <w:rPr>
                <w:rFonts w:ascii="Times New Roman" w:eastAsia="Times New Roman" w:hAnsi="Times New Roman" w:cs="Times New Roman"/>
                <w:color w:val="2D2D2D"/>
                <w:sz w:val="21"/>
                <w:szCs w:val="21"/>
                <w:lang w:eastAsia="ru-RU"/>
              </w:rPr>
              <w:br/>
              <w:t>гликоль-эпоэтин бета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эпоэтин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эпоэтин бета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внутривенного и подкожного</w:t>
            </w:r>
            <w:r w:rsidRPr="007B7AD6">
              <w:rPr>
                <w:rFonts w:ascii="Times New Roman" w:eastAsia="Times New Roman" w:hAnsi="Times New Roman" w:cs="Times New Roman"/>
                <w:color w:val="2D2D2D"/>
                <w:sz w:val="21"/>
                <w:szCs w:val="21"/>
                <w:lang w:eastAsia="ru-RU"/>
              </w:rPr>
              <w:br/>
              <w:t>введения</w:t>
            </w:r>
          </w:p>
        </w:tc>
      </w:tr>
    </w:tbl>
    <w:p w:rsidR="00D4746A" w:rsidRPr="007B7AD6" w:rsidRDefault="00D4746A" w:rsidP="00D4746A">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209"/>
        <w:gridCol w:w="2866"/>
        <w:gridCol w:w="2471"/>
        <w:gridCol w:w="2809"/>
      </w:tblGrid>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кровезаменители и перфузионные растворы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кровь и препараты крови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кровезаменители и препараты плазмы крови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альбумин человека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гидроксиэтилкрахмал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декстран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растворы для внутривенного введения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В05ВА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растворы для парентерального питания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жировые эмульсии для парентерального питания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эмульсия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В05ВВ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растворы, влияющие на водно-</w:t>
            </w:r>
            <w:r w:rsidRPr="007B7AD6">
              <w:rPr>
                <w:rFonts w:ascii="Times New Roman" w:eastAsia="Times New Roman" w:hAnsi="Times New Roman" w:cs="Times New Roman"/>
                <w:color w:val="2D2D2D"/>
                <w:sz w:val="21"/>
                <w:szCs w:val="21"/>
                <w:lang w:eastAsia="ru-RU"/>
              </w:rPr>
              <w:br/>
              <w:t>электролитный баланс</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t>(для детей)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хлорид + натрия ацетат + натрия хлорид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меглюмина натрия сукцинат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натрия лактата раствор сложный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хлорид + кальция хлорид + натрия хлорид + натрия лактат)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натрия хлорида раствор сложный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хлорид + кальция хлорид + натрия хлорид)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В05ВС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растворы с осмодиуретическим действием</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маннитол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ингаляций дозированный;</w:t>
            </w:r>
            <w:r w:rsidRPr="007B7AD6">
              <w:rPr>
                <w:rFonts w:ascii="Times New Roman" w:eastAsia="Times New Roman" w:hAnsi="Times New Roman" w:cs="Times New Roman"/>
                <w:color w:val="2D2D2D"/>
                <w:sz w:val="21"/>
                <w:szCs w:val="21"/>
                <w:lang w:eastAsia="ru-RU"/>
              </w:rPr>
              <w:b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ирригационные растворы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В05СХ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ирригационные растворы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декстроза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B05D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растворы для перитонеального диализа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растворы для перитонеального диализа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добавки к растворам для внутривенного введения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В05ХА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растворы электролитов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хлорид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инфузий и приема внутрь;</w:t>
            </w:r>
            <w:r w:rsidRPr="007B7AD6">
              <w:rPr>
                <w:rFonts w:ascii="Times New Roman" w:eastAsia="Times New Roman" w:hAnsi="Times New Roman" w:cs="Times New Roman"/>
                <w:color w:val="2D2D2D"/>
                <w:sz w:val="21"/>
                <w:szCs w:val="21"/>
                <w:lang w:eastAsia="ru-RU"/>
              </w:rPr>
              <w:b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магния сульфат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натрия гидрокарбонат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натрия хлорид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растворитель для приготовления лекарственных форм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сердечно-сосудистая система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С01А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сердечные гликозиды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гликозиды наперстянки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дигоксин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(для детей)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 IA</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прокаинамид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 IB</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лидокаин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для местного применения;</w:t>
            </w:r>
            <w:r w:rsidRPr="007B7AD6">
              <w:rPr>
                <w:rFonts w:ascii="Times New Roman" w:eastAsia="Times New Roman" w:hAnsi="Times New Roman" w:cs="Times New Roman"/>
                <w:color w:val="2D2D2D"/>
                <w:sz w:val="21"/>
                <w:szCs w:val="21"/>
                <w:lang w:eastAsia="ru-RU"/>
              </w:rPr>
              <w:br/>
              <w:t>капли глазные;</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спрей для местного и наружного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спрей для местного и наружного</w:t>
            </w:r>
            <w:r w:rsidRPr="007B7AD6">
              <w:rPr>
                <w:rFonts w:ascii="Times New Roman" w:eastAsia="Times New Roman" w:hAnsi="Times New Roman" w:cs="Times New Roman"/>
                <w:color w:val="2D2D2D"/>
                <w:sz w:val="21"/>
                <w:szCs w:val="21"/>
                <w:lang w:eastAsia="ru-RU"/>
              </w:rPr>
              <w:br/>
              <w:t>применения дозированный;</w:t>
            </w:r>
            <w:r w:rsidRPr="007B7AD6">
              <w:rPr>
                <w:rFonts w:ascii="Times New Roman" w:eastAsia="Times New Roman" w:hAnsi="Times New Roman" w:cs="Times New Roman"/>
                <w:color w:val="2D2D2D"/>
                <w:sz w:val="21"/>
                <w:szCs w:val="21"/>
                <w:lang w:eastAsia="ru-RU"/>
              </w:rPr>
              <w:br/>
              <w:t>спрей для местного применения</w:t>
            </w:r>
            <w:r w:rsidRPr="007B7AD6">
              <w:rPr>
                <w:rFonts w:ascii="Times New Roman" w:eastAsia="Times New Roman" w:hAnsi="Times New Roman" w:cs="Times New Roman"/>
                <w:color w:val="2D2D2D"/>
                <w:sz w:val="21"/>
                <w:szCs w:val="21"/>
                <w:lang w:eastAsia="ru-RU"/>
              </w:rPr>
              <w:br/>
              <w:t>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 IС</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пропафенон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антиаритмические препараты, класс III</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амиодарон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C01BG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лаппаконитина гидробромид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C01C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кардиотонические средства, кроме сердечных гликозидов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адренергические и дофаминергические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добутамин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допамин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норэпинефрин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фенилэфрин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эпинефрин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С01СХ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кардиотонические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левосимендан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C01DA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изосорбида динитрат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w:t>
            </w:r>
            <w:r w:rsidRPr="007B7AD6">
              <w:rPr>
                <w:rFonts w:ascii="Times New Roman" w:eastAsia="Times New Roman" w:hAnsi="Times New Roman" w:cs="Times New Roman"/>
                <w:color w:val="2D2D2D"/>
                <w:sz w:val="21"/>
                <w:szCs w:val="21"/>
                <w:lang w:eastAsia="ru-RU"/>
              </w:rPr>
              <w:br/>
              <w:t>для инфузий;</w:t>
            </w:r>
            <w:r w:rsidRPr="007B7AD6">
              <w:rPr>
                <w:rFonts w:ascii="Times New Roman" w:eastAsia="Times New Roman" w:hAnsi="Times New Roman" w:cs="Times New Roman"/>
                <w:color w:val="2D2D2D"/>
                <w:sz w:val="21"/>
                <w:szCs w:val="21"/>
                <w:lang w:eastAsia="ru-RU"/>
              </w:rPr>
              <w:br/>
              <w:t>спрей дозированный;</w:t>
            </w:r>
            <w:r w:rsidRPr="007B7AD6">
              <w:rPr>
                <w:rFonts w:ascii="Times New Roman" w:eastAsia="Times New Roman" w:hAnsi="Times New Roman" w:cs="Times New Roman"/>
                <w:color w:val="2D2D2D"/>
                <w:sz w:val="21"/>
                <w:szCs w:val="21"/>
                <w:lang w:eastAsia="ru-RU"/>
              </w:rPr>
              <w:br/>
              <w:t>спрей подъязычный дозированный;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изосорбида мононитрат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пролонгированного действия;</w:t>
            </w:r>
            <w:r w:rsidRPr="007B7AD6">
              <w:rPr>
                <w:rFonts w:ascii="Times New Roman" w:eastAsia="Times New Roman" w:hAnsi="Times New Roman" w:cs="Times New Roman"/>
                <w:color w:val="2D2D2D"/>
                <w:sz w:val="21"/>
                <w:szCs w:val="21"/>
                <w:lang w:eastAsia="ru-RU"/>
              </w:rPr>
              <w:br/>
              <w:t>капсулы ретард;</w:t>
            </w:r>
            <w:r w:rsidRPr="007B7AD6">
              <w:rPr>
                <w:rFonts w:ascii="Times New Roman" w:eastAsia="Times New Roman" w:hAnsi="Times New Roman" w:cs="Times New Roman"/>
                <w:color w:val="2D2D2D"/>
                <w:sz w:val="21"/>
                <w:szCs w:val="21"/>
                <w:lang w:eastAsia="ru-RU"/>
              </w:rPr>
              <w:br/>
              <w:t>капсулы с пролонгированным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 xml:space="preserve">таблетки пролонгированного </w:t>
            </w:r>
            <w:r w:rsidRPr="007B7AD6">
              <w:rPr>
                <w:rFonts w:ascii="Times New Roman" w:eastAsia="Times New Roman" w:hAnsi="Times New Roman" w:cs="Times New Roman"/>
                <w:color w:val="2D2D2D"/>
                <w:sz w:val="21"/>
                <w:szCs w:val="21"/>
                <w:lang w:eastAsia="ru-RU"/>
              </w:rPr>
              <w:lastRenderedPageBreak/>
              <w:t>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нитроглицерин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подъязычный дозированный;</w:t>
            </w:r>
            <w:r w:rsidRPr="007B7AD6">
              <w:rPr>
                <w:rFonts w:ascii="Times New Roman" w:eastAsia="Times New Roman" w:hAnsi="Times New Roman" w:cs="Times New Roman"/>
                <w:color w:val="2D2D2D"/>
                <w:sz w:val="21"/>
                <w:szCs w:val="21"/>
                <w:lang w:eastAsia="ru-RU"/>
              </w:rPr>
              <w:br/>
              <w:t>капсулы подъязычные;</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пленки для наклеивания на десну;</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спрей подъязычный дозированный;</w:t>
            </w:r>
            <w:r w:rsidRPr="007B7AD6">
              <w:rPr>
                <w:rFonts w:ascii="Times New Roman" w:eastAsia="Times New Roman" w:hAnsi="Times New Roman" w:cs="Times New Roman"/>
                <w:color w:val="2D2D2D"/>
                <w:sz w:val="21"/>
                <w:szCs w:val="21"/>
                <w:lang w:eastAsia="ru-RU"/>
              </w:rPr>
              <w:br/>
              <w:t>таблетки подъязычные;</w:t>
            </w:r>
            <w:r w:rsidRPr="007B7AD6">
              <w:rPr>
                <w:rFonts w:ascii="Times New Roman" w:eastAsia="Times New Roman" w:hAnsi="Times New Roman" w:cs="Times New Roman"/>
                <w:color w:val="2D2D2D"/>
                <w:sz w:val="21"/>
                <w:szCs w:val="21"/>
                <w:lang w:eastAsia="ru-RU"/>
              </w:rPr>
              <w:br/>
              <w:t>таблетки сублингвальные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С01Е</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C01EA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простагландины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алпростадил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C01EB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ивабрадин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мельдоний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парабульбарного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w:t>
            </w:r>
            <w:r w:rsidRPr="007B7AD6">
              <w:rPr>
                <w:rFonts w:ascii="Times New Roman" w:eastAsia="Times New Roman" w:hAnsi="Times New Roman" w:cs="Times New Roman"/>
                <w:color w:val="2D2D2D"/>
                <w:sz w:val="21"/>
                <w:szCs w:val="21"/>
                <w:lang w:eastAsia="ru-RU"/>
              </w:rPr>
              <w:br/>
              <w:t>внутримышечного и парабульбарного введения;</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С02АВ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метилдопа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метилдопа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С02АС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агонисты имидазолиновых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клонидин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моксонидин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С02СА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доксазозин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урапидил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С02K</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С02KХ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амбризентан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бозентан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мацитентан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риоцигуат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диуретики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тиазиды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гидрохлоротиазид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тиазидоподобные диуретики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С03ВА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индапамид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r w:rsidRPr="007B7AD6">
              <w:rPr>
                <w:rFonts w:ascii="Times New Roman" w:eastAsia="Times New Roman" w:hAnsi="Times New Roman" w:cs="Times New Roman"/>
                <w:color w:val="2D2D2D"/>
                <w:sz w:val="21"/>
                <w:szCs w:val="21"/>
                <w:lang w:eastAsia="ru-RU"/>
              </w:rPr>
              <w:br/>
              <w:t xml:space="preserve">таблетки </w:t>
            </w:r>
            <w:r w:rsidRPr="007B7AD6">
              <w:rPr>
                <w:rFonts w:ascii="Times New Roman" w:eastAsia="Times New Roman" w:hAnsi="Times New Roman" w:cs="Times New Roman"/>
                <w:color w:val="2D2D2D"/>
                <w:sz w:val="21"/>
                <w:szCs w:val="21"/>
                <w:lang w:eastAsia="ru-RU"/>
              </w:rPr>
              <w:lastRenderedPageBreak/>
              <w:t>пролонгированного действия,</w:t>
            </w:r>
            <w:r w:rsidRPr="007B7AD6">
              <w:rPr>
                <w:rFonts w:ascii="Times New Roman" w:eastAsia="Times New Roman" w:hAnsi="Times New Roman" w:cs="Times New Roman"/>
                <w:color w:val="2D2D2D"/>
                <w:sz w:val="21"/>
                <w:szCs w:val="21"/>
                <w:lang w:eastAsia="ru-RU"/>
              </w:rPr>
              <w:br/>
              <w:t>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контролируемым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С03С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"петлевые" диуретики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С03СА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сульфонамиды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фуросемид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C03D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калийсберегающие диуретики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C03DA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альдостерона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спиронолактон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периферические вазодилататоры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С04А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периферические вазодилататоры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C04AD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пурина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пентоксифиллин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внутриартериального</w:t>
            </w:r>
            <w:r w:rsidRPr="007B7AD6">
              <w:rPr>
                <w:rFonts w:ascii="Times New Roman" w:eastAsia="Times New Roman" w:hAnsi="Times New Roman" w:cs="Times New Roman"/>
                <w:color w:val="2D2D2D"/>
                <w:sz w:val="21"/>
                <w:szCs w:val="21"/>
                <w:lang w:eastAsia="ru-RU"/>
              </w:rPr>
              <w:br/>
              <w:t>введения;</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инъекций;</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внутриартериального введения;</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С07</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С07А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С07АА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неселективные бета-</w:t>
            </w:r>
            <w:r w:rsidRPr="007B7AD6">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пропранолол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соталол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С07АВ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бета-</w:t>
            </w:r>
            <w:r w:rsidRPr="007B7AD6">
              <w:rPr>
                <w:rFonts w:ascii="Times New Roman" w:eastAsia="Times New Roman" w:hAnsi="Times New Roman" w:cs="Times New Roman"/>
                <w:color w:val="2D2D2D"/>
                <w:sz w:val="21"/>
                <w:szCs w:val="21"/>
                <w:lang w:eastAsia="ru-RU"/>
              </w:rPr>
              <w:br/>
              <w:t>адреноблокаторы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атенолол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бисопролол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метопролол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замедленным 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C07AG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альфа- и 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карведилол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С08</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блокаторы кальциевых каналов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С08С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С08СА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дигидропиридина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амлодипин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нимодипин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нифедипин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контролируемым</w:t>
            </w:r>
            <w:r w:rsidRPr="007B7AD6">
              <w:rPr>
                <w:rFonts w:ascii="Times New Roman" w:eastAsia="Times New Roman" w:hAnsi="Times New Roman" w:cs="Times New Roman"/>
                <w:color w:val="2D2D2D"/>
                <w:sz w:val="21"/>
                <w:szCs w:val="21"/>
                <w:lang w:eastAsia="ru-RU"/>
              </w:rPr>
              <w:br/>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контролируемым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с модифицированным высвобождением, покрытые пленочной оболочкой;</w:t>
            </w:r>
            <w:r w:rsidRPr="007B7AD6">
              <w:rPr>
                <w:rFonts w:ascii="Times New Roman" w:eastAsia="Times New Roman" w:hAnsi="Times New Roman" w:cs="Times New Roman"/>
                <w:color w:val="2D2D2D"/>
                <w:sz w:val="21"/>
                <w:szCs w:val="21"/>
                <w:lang w:eastAsia="ru-RU"/>
              </w:rPr>
              <w:br/>
              <w:t xml:space="preserve">таблетки с пролонгированным </w:t>
            </w:r>
            <w:r w:rsidRPr="007B7AD6">
              <w:rPr>
                <w:rFonts w:ascii="Times New Roman" w:eastAsia="Times New Roman" w:hAnsi="Times New Roman" w:cs="Times New Roman"/>
                <w:color w:val="2D2D2D"/>
                <w:sz w:val="21"/>
                <w:szCs w:val="21"/>
                <w:lang w:eastAsia="ru-RU"/>
              </w:rPr>
              <w:lastRenderedPageBreak/>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C08D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блокаторы кальциевых каналов с прямым действием на сердце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C08DA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фенилалкиламина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верапамил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 покрытые оболочкой; 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 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средства, действующие</w:t>
            </w:r>
            <w:r w:rsidRPr="007B7AD6">
              <w:rPr>
                <w:rFonts w:ascii="Times New Roman" w:eastAsia="Times New Roman" w:hAnsi="Times New Roman" w:cs="Times New Roman"/>
                <w:color w:val="2D2D2D"/>
                <w:sz w:val="21"/>
                <w:szCs w:val="21"/>
                <w:lang w:eastAsia="ru-RU"/>
              </w:rPr>
              <w:br/>
              <w:t>на ренин-ангиотензиновую систему</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каптоприл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лизиноприл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периндоприл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диспергируемые в полости рта;</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эналаприл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С09С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С09СА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лозартан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C09DX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валсартан + сакубитрил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С10</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С10А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С10АА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ГМГ-КоА-редуктазы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аторвастатин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симвастатин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C10AB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фибраты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фенофибрат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пролонгированного действия;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C10AX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алирокумаб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эволокумаб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D01AE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противогрибковые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для наружного применения; раствор для наружного применения (спиртовой)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ран и язв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D03A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способствующие нормальному рубцеванию</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D03AX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способствующие нормальному рубцеванию</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 роста эпидермальный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D06</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D06C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 в комбинации с противомикробными средствами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диоксометилтетрагид-</w:t>
            </w:r>
            <w:r w:rsidRPr="007B7AD6">
              <w:rPr>
                <w:rFonts w:ascii="Times New Roman" w:eastAsia="Times New Roman" w:hAnsi="Times New Roman" w:cs="Times New Roman"/>
                <w:color w:val="2D2D2D"/>
                <w:sz w:val="21"/>
                <w:szCs w:val="21"/>
                <w:lang w:eastAsia="ru-RU"/>
              </w:rPr>
              <w:br/>
              <w:t>ропиримидин + сульфадиметоксин + тримекаин + хлорамфеникол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для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D07</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 применяемые в дерматологии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D07A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D07AC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мометазон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 порошок для ингаляций дозированный;</w:t>
            </w:r>
            <w:r w:rsidRPr="007B7AD6">
              <w:rPr>
                <w:rFonts w:ascii="Times New Roman" w:eastAsia="Times New Roman" w:hAnsi="Times New Roman" w:cs="Times New Roman"/>
                <w:color w:val="2D2D2D"/>
                <w:sz w:val="21"/>
                <w:szCs w:val="21"/>
                <w:lang w:eastAsia="ru-RU"/>
              </w:rPr>
              <w:br/>
              <w:t>раствор для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бигуаниды и амидины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хлоргексидин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местного применения;</w:t>
            </w:r>
            <w:r w:rsidRPr="007B7AD6">
              <w:rPr>
                <w:rFonts w:ascii="Times New Roman" w:eastAsia="Times New Roman" w:hAnsi="Times New Roman" w:cs="Times New Roman"/>
                <w:color w:val="2D2D2D"/>
                <w:sz w:val="21"/>
                <w:szCs w:val="21"/>
                <w:lang w:eastAsia="ru-RU"/>
              </w:rPr>
              <w:br/>
              <w:t>раствор для местного и наружного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w:t>
            </w:r>
            <w:r w:rsidRPr="007B7AD6">
              <w:rPr>
                <w:rFonts w:ascii="Times New Roman" w:eastAsia="Times New Roman" w:hAnsi="Times New Roman" w:cs="Times New Roman"/>
                <w:color w:val="2D2D2D"/>
                <w:sz w:val="21"/>
                <w:szCs w:val="21"/>
                <w:lang w:eastAsia="ru-RU"/>
              </w:rPr>
              <w:br/>
              <w:t>(спиртовой);</w:t>
            </w:r>
            <w:r w:rsidRPr="007B7AD6">
              <w:rPr>
                <w:rFonts w:ascii="Times New Roman" w:eastAsia="Times New Roman" w:hAnsi="Times New Roman" w:cs="Times New Roman"/>
                <w:color w:val="2D2D2D"/>
                <w:sz w:val="21"/>
                <w:szCs w:val="21"/>
                <w:lang w:eastAsia="ru-RU"/>
              </w:rPr>
              <w:br/>
              <w:t>спрей для наружного применения</w:t>
            </w:r>
            <w:r w:rsidRPr="007B7AD6">
              <w:rPr>
                <w:rFonts w:ascii="Times New Roman" w:eastAsia="Times New Roman" w:hAnsi="Times New Roman" w:cs="Times New Roman"/>
                <w:color w:val="2D2D2D"/>
                <w:sz w:val="21"/>
                <w:szCs w:val="21"/>
                <w:lang w:eastAsia="ru-RU"/>
              </w:rPr>
              <w:br/>
              <w:t>(спиртовой);</w:t>
            </w:r>
            <w:r w:rsidRPr="007B7AD6">
              <w:rPr>
                <w:rFonts w:ascii="Times New Roman" w:eastAsia="Times New Roman" w:hAnsi="Times New Roman" w:cs="Times New Roman"/>
                <w:color w:val="2D2D2D"/>
                <w:sz w:val="21"/>
                <w:szCs w:val="21"/>
                <w:lang w:eastAsia="ru-RU"/>
              </w:rPr>
              <w:br/>
              <w:t>суппозитории вагинальные;</w:t>
            </w:r>
            <w:r w:rsidRPr="007B7AD6">
              <w:rPr>
                <w:rFonts w:ascii="Times New Roman" w:eastAsia="Times New Roman" w:hAnsi="Times New Roman" w:cs="Times New Roman"/>
                <w:color w:val="2D2D2D"/>
                <w:sz w:val="21"/>
                <w:szCs w:val="21"/>
                <w:lang w:eastAsia="ru-RU"/>
              </w:rPr>
              <w:br/>
              <w:t>таблетки вагинальные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D08AG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повидон-йод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местного и наружного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D08AX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водорода пероксид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перманганат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местного и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этанол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наружного применения и приготовления лекарственных форм;</w:t>
            </w:r>
            <w:r w:rsidRPr="007B7AD6">
              <w:rPr>
                <w:rFonts w:ascii="Times New Roman" w:eastAsia="Times New Roman" w:hAnsi="Times New Roman" w:cs="Times New Roman"/>
                <w:color w:val="2D2D2D"/>
                <w:sz w:val="21"/>
                <w:szCs w:val="21"/>
                <w:lang w:eastAsia="ru-RU"/>
              </w:rPr>
              <w:br/>
              <w:t>раствор для наружного 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 и приготовления лекарственных форм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D11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D11A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D11AH</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дерматита, кроме глюкокортикоидов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пимекролимус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G01AA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натамицин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суппозитории вагинальные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G01AF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клотримазол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вагинальный;</w:t>
            </w:r>
            <w:r w:rsidRPr="007B7AD6">
              <w:rPr>
                <w:rFonts w:ascii="Times New Roman" w:eastAsia="Times New Roman" w:hAnsi="Times New Roman" w:cs="Times New Roman"/>
                <w:color w:val="2D2D2D"/>
                <w:sz w:val="21"/>
                <w:szCs w:val="21"/>
                <w:lang w:eastAsia="ru-RU"/>
              </w:rPr>
              <w:br/>
              <w:t>суппозитории вагинальные;</w:t>
            </w:r>
            <w:r w:rsidRPr="007B7AD6">
              <w:rPr>
                <w:rFonts w:ascii="Times New Roman" w:eastAsia="Times New Roman" w:hAnsi="Times New Roman" w:cs="Times New Roman"/>
                <w:color w:val="2D2D2D"/>
                <w:sz w:val="21"/>
                <w:szCs w:val="21"/>
                <w:lang w:eastAsia="ru-RU"/>
              </w:rPr>
              <w:br/>
              <w:t>таблетки вагинальные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утеротонизирующие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алкалоиды спорыньи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метилэргометрин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простагландины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динопростон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интрацервикальный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мизопростол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адреномиметики, токолитические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гексопреналин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G02CB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пролактина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бромокриптин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G02CX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препараты,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атозибан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андрогены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3-оксоандрост-4-ена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тестостерон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для наружного применения;</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раствор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тестостерон</w:t>
            </w:r>
            <w:r w:rsidRPr="007B7AD6">
              <w:rPr>
                <w:rFonts w:ascii="Times New Roman" w:eastAsia="Times New Roman" w:hAnsi="Times New Roman" w:cs="Times New Roman"/>
                <w:color w:val="2D2D2D"/>
                <w:sz w:val="21"/>
                <w:szCs w:val="21"/>
                <w:lang w:eastAsia="ru-RU"/>
              </w:rPr>
              <w:br/>
              <w:t>(смесь эфиров)</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гестагены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G03DA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прегн-4-ена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прогестерон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G03DB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прегнадиена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дидрогестерон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G03DC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норэтистерон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G03GA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гонадотропины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гонадотропин хорионический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корифоллитропин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фоллитропин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фоллитропин альфа + лутропин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bl>
    <w:p w:rsidR="00D4746A" w:rsidRPr="007B7AD6" w:rsidRDefault="00D4746A" w:rsidP="00D4746A">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224"/>
        <w:gridCol w:w="2922"/>
        <w:gridCol w:w="2343"/>
        <w:gridCol w:w="2866"/>
      </w:tblGrid>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G03GB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синтетические стимуляторы овуляции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кломифен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G03H</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G03HA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ципротерон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G04BD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солифенацин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алфузозин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w:t>
            </w:r>
            <w:r w:rsidRPr="007B7AD6">
              <w:rPr>
                <w:rFonts w:ascii="Times New Roman" w:eastAsia="Times New Roman" w:hAnsi="Times New Roman" w:cs="Times New Roman"/>
                <w:color w:val="2D2D2D"/>
                <w:sz w:val="21"/>
                <w:szCs w:val="21"/>
                <w:lang w:eastAsia="ru-RU"/>
              </w:rPr>
              <w:br/>
              <w:t xml:space="preserve">таблетки </w:t>
            </w:r>
            <w:r w:rsidRPr="007B7AD6">
              <w:rPr>
                <w:rFonts w:ascii="Times New Roman" w:eastAsia="Times New Roman" w:hAnsi="Times New Roman" w:cs="Times New Roman"/>
                <w:color w:val="2D2D2D"/>
                <w:sz w:val="21"/>
                <w:szCs w:val="21"/>
                <w:lang w:eastAsia="ru-RU"/>
              </w:rPr>
              <w:lastRenderedPageBreak/>
              <w:t>пролонгированного действия, покрытые оболочкой;</w:t>
            </w:r>
            <w:r w:rsidRPr="007B7AD6">
              <w:rPr>
                <w:rFonts w:ascii="Times New Roman" w:eastAsia="Times New Roman" w:hAnsi="Times New Roman" w:cs="Times New Roman"/>
                <w:color w:val="2D2D2D"/>
                <w:sz w:val="21"/>
                <w:szCs w:val="21"/>
                <w:lang w:eastAsia="ru-RU"/>
              </w:rPr>
              <w:br/>
              <w:t>таблетки с контролируемым высвобождением,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тамсулозин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кишечнорастворимые пролонгированного действия; капсулы кишечнорастворимые с пролонгированным высвобождением;</w:t>
            </w:r>
            <w:r w:rsidRPr="007B7AD6">
              <w:rPr>
                <w:rFonts w:ascii="Times New Roman" w:eastAsia="Times New Roman" w:hAnsi="Times New Roman" w:cs="Times New Roman"/>
                <w:color w:val="2D2D2D"/>
                <w:sz w:val="21"/>
                <w:szCs w:val="21"/>
                <w:lang w:eastAsia="ru-RU"/>
              </w:rPr>
              <w:br/>
              <w:t>капсулы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капсулы с пролонгированным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контролируемым</w:t>
            </w:r>
            <w:r w:rsidRPr="007B7AD6">
              <w:rPr>
                <w:rFonts w:ascii="Times New Roman" w:eastAsia="Times New Roman" w:hAnsi="Times New Roman" w:cs="Times New Roman"/>
                <w:color w:val="2D2D2D"/>
                <w:sz w:val="21"/>
                <w:szCs w:val="21"/>
                <w:lang w:eastAsia="ru-RU"/>
              </w:rPr>
              <w:br/>
              <w:t>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G04CB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тестостерон-</w:t>
            </w:r>
            <w:r w:rsidRPr="007B7AD6">
              <w:rPr>
                <w:rFonts w:ascii="Times New Roman" w:eastAsia="Times New Roman" w:hAnsi="Times New Roman" w:cs="Times New Roman"/>
                <w:color w:val="2D2D2D"/>
                <w:sz w:val="21"/>
                <w:szCs w:val="21"/>
                <w:lang w:eastAsia="ru-RU"/>
              </w:rPr>
              <w:br/>
              <w:t>5-альфа-редуктазы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финастерид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соматропин и его агонисты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соматропин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раствор для подкожного</w:t>
            </w:r>
            <w:r w:rsidRPr="007B7AD6">
              <w:rPr>
                <w:rFonts w:ascii="Times New Roman" w:eastAsia="Times New Roman" w:hAnsi="Times New Roman" w:cs="Times New Roman"/>
                <w:color w:val="2D2D2D"/>
                <w:sz w:val="21"/>
                <w:szCs w:val="21"/>
                <w:lang w:eastAsia="ru-RU"/>
              </w:rPr>
              <w:br/>
              <w:t>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H01B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задней доли гипофиза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вазопрессин и его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десмопрессин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назальные;</w:t>
            </w:r>
            <w:r w:rsidRPr="007B7AD6">
              <w:rPr>
                <w:rFonts w:ascii="Times New Roman" w:eastAsia="Times New Roman" w:hAnsi="Times New Roman" w:cs="Times New Roman"/>
                <w:color w:val="2D2D2D"/>
                <w:sz w:val="21"/>
                <w:szCs w:val="21"/>
                <w:lang w:eastAsia="ru-RU"/>
              </w:rPr>
              <w:br/>
              <w:t>спрей назальный дозированный;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 в полости рта;</w:t>
            </w:r>
            <w:r w:rsidRPr="007B7AD6">
              <w:rPr>
                <w:rFonts w:ascii="Times New Roman" w:eastAsia="Times New Roman" w:hAnsi="Times New Roman" w:cs="Times New Roman"/>
                <w:color w:val="2D2D2D"/>
                <w:sz w:val="21"/>
                <w:szCs w:val="21"/>
                <w:lang w:eastAsia="ru-RU"/>
              </w:rPr>
              <w:br/>
              <w:t>таблетки-лиофилизат;</w:t>
            </w:r>
            <w:r w:rsidRPr="007B7AD6">
              <w:rPr>
                <w:rFonts w:ascii="Times New Roman" w:eastAsia="Times New Roman" w:hAnsi="Times New Roman" w:cs="Times New Roman"/>
                <w:color w:val="2D2D2D"/>
                <w:sz w:val="21"/>
                <w:szCs w:val="21"/>
                <w:lang w:eastAsia="ru-RU"/>
              </w:rPr>
              <w:br/>
              <w:t>таблетки подъязычные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терлипрессин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окситоцин и его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карбетоцин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окситоцин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инфузий и внутримышечного введения;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инъекций и местного</w:t>
            </w:r>
            <w:r w:rsidRPr="007B7AD6">
              <w:rPr>
                <w:rFonts w:ascii="Times New Roman" w:eastAsia="Times New Roman" w:hAnsi="Times New Roman" w:cs="Times New Roman"/>
                <w:color w:val="2D2D2D"/>
                <w:sz w:val="21"/>
                <w:szCs w:val="21"/>
                <w:lang w:eastAsia="ru-RU"/>
              </w:rPr>
              <w:br/>
              <w:t>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Н01С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гипоталамуса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H01CB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соматостатин и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ланреотид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октреотид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t>микросферы для приготовления суспензии для внутримышечного введения;</w:t>
            </w:r>
            <w:r w:rsidRPr="007B7AD6">
              <w:rPr>
                <w:rFonts w:ascii="Times New Roman" w:eastAsia="Times New Roman" w:hAnsi="Times New Roman" w:cs="Times New Roman"/>
                <w:color w:val="2D2D2D"/>
                <w:sz w:val="21"/>
                <w:szCs w:val="21"/>
                <w:lang w:eastAsia="ru-RU"/>
              </w:rPr>
              <w:br/>
              <w:t xml:space="preserve">микросферы для </w:t>
            </w:r>
            <w:r w:rsidRPr="007B7AD6">
              <w:rPr>
                <w:rFonts w:ascii="Times New Roman" w:eastAsia="Times New Roman" w:hAnsi="Times New Roman" w:cs="Times New Roman"/>
                <w:color w:val="2D2D2D"/>
                <w:sz w:val="21"/>
                <w:szCs w:val="21"/>
                <w:lang w:eastAsia="ru-RU"/>
              </w:rPr>
              <w:lastRenderedPageBreak/>
              <w:t>приготовления суспензии 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t>раствор для внутривенного и подкожного введения;</w:t>
            </w:r>
            <w:r w:rsidRPr="007B7AD6">
              <w:rPr>
                <w:rFonts w:ascii="Times New Roman" w:eastAsia="Times New Roman" w:hAnsi="Times New Roman" w:cs="Times New Roman"/>
                <w:color w:val="2D2D2D"/>
                <w:sz w:val="21"/>
                <w:szCs w:val="21"/>
                <w:lang w:eastAsia="ru-RU"/>
              </w:rPr>
              <w:br/>
              <w:t>раствор для инфузий и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пасиреотид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H01CC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антигонадотропин-рилизинг гормоны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ганиреликс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цетрореликс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Н02А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Н02АА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минералокортикоиды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флудрокортизон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Н02АВ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бетаметазон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гидрокортизон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наружного применения;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мазь глазная;</w:t>
            </w:r>
            <w:r w:rsidRPr="007B7AD6">
              <w:rPr>
                <w:rFonts w:ascii="Times New Roman" w:eastAsia="Times New Roman" w:hAnsi="Times New Roman" w:cs="Times New Roman"/>
                <w:color w:val="2D2D2D"/>
                <w:sz w:val="21"/>
                <w:szCs w:val="21"/>
                <w:lang w:eastAsia="ru-RU"/>
              </w:rPr>
              <w:br/>
              <w:t>мазь для наружного применения;</w:t>
            </w:r>
            <w:r w:rsidRPr="007B7AD6">
              <w:rPr>
                <w:rFonts w:ascii="Times New Roman" w:eastAsia="Times New Roman" w:hAnsi="Times New Roman" w:cs="Times New Roman"/>
                <w:color w:val="2D2D2D"/>
                <w:sz w:val="21"/>
                <w:szCs w:val="21"/>
                <w:lang w:eastAsia="ru-RU"/>
              </w:rPr>
              <w:br/>
              <w:t>раствор для наружного применения;</w:t>
            </w:r>
            <w:r w:rsidRPr="007B7AD6">
              <w:rPr>
                <w:rFonts w:ascii="Times New Roman" w:eastAsia="Times New Roman" w:hAnsi="Times New Roman" w:cs="Times New Roman"/>
                <w:color w:val="2D2D2D"/>
                <w:sz w:val="21"/>
                <w:szCs w:val="21"/>
                <w:lang w:eastAsia="ru-RU"/>
              </w:rPr>
              <w:br/>
              <w:t>суспензия для внутримышечного и внутрисуставного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эмульсия для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дексаметазон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имплантат для интравитреального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метилпреднизолон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 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преднизолон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для наружного применения; раствор для внутривенного и внутримышечного введения; 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w:t>
            </w:r>
            <w:r w:rsidRPr="007B7AD6">
              <w:rPr>
                <w:rFonts w:ascii="Times New Roman" w:eastAsia="Times New Roman" w:hAnsi="Times New Roman" w:cs="Times New Roman"/>
                <w:color w:val="2D2D2D"/>
                <w:sz w:val="21"/>
                <w:szCs w:val="21"/>
                <w:lang w:eastAsia="ru-RU"/>
              </w:rPr>
              <w:br/>
              <w:t>заболеваний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Н03А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Н03АА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левотироксин натрия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Н03B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Н03BB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серосодержащие 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тиамазол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Н03С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Н03СА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калия йодид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жевательные;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поджелудочной железы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Н04А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расщепляющие гликоген</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Н04АА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расщепляющие гликоген</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глюкагон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Н05</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регулирующие обмен кальция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Н05А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Н05АА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терипаратид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Н05В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антипаратиреоидные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Н05ВА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кальцитонина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кальцитонин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r w:rsidRPr="007B7AD6">
              <w:rPr>
                <w:rFonts w:ascii="Times New Roman" w:eastAsia="Times New Roman" w:hAnsi="Times New Roman" w:cs="Times New Roman"/>
                <w:color w:val="2D2D2D"/>
                <w:sz w:val="21"/>
                <w:szCs w:val="21"/>
                <w:lang w:eastAsia="ru-RU"/>
              </w:rPr>
              <w:br/>
              <w:t>спрей назальный;</w:t>
            </w:r>
            <w:r w:rsidRPr="007B7AD6">
              <w:rPr>
                <w:rFonts w:ascii="Times New Roman" w:eastAsia="Times New Roman" w:hAnsi="Times New Roman" w:cs="Times New Roman"/>
                <w:color w:val="2D2D2D"/>
                <w:sz w:val="21"/>
                <w:szCs w:val="21"/>
                <w:lang w:eastAsia="ru-RU"/>
              </w:rPr>
              <w:br/>
              <w:t>спрей назальный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Н05ВХ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антипаратиреоидные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парикальцитол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цинакальцет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этелкальцетид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тетрациклины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доксициклин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диспергируемые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тигециклин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амфениколы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хлорамфеникол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пенициллины широкого спектра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амоксициллин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 xml:space="preserve">порошок для приготовления </w:t>
            </w:r>
            <w:r w:rsidRPr="007B7AD6">
              <w:rPr>
                <w:rFonts w:ascii="Times New Roman" w:eastAsia="Times New Roman" w:hAnsi="Times New Roman" w:cs="Times New Roman"/>
                <w:color w:val="2D2D2D"/>
                <w:sz w:val="21"/>
                <w:szCs w:val="21"/>
                <w:lang w:eastAsia="ru-RU"/>
              </w:rPr>
              <w:lastRenderedPageBreak/>
              <w:t>суспензии для приема внутрь;</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ампициллин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J01CE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пенициллины, чувствительные к бета-лактамазам</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бензатина бензилпенициллин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бензилпенициллин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и подкожного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инъекций;</w:t>
            </w:r>
            <w:r w:rsidRPr="007B7AD6">
              <w:rPr>
                <w:rFonts w:ascii="Times New Roman" w:eastAsia="Times New Roman" w:hAnsi="Times New Roman" w:cs="Times New Roman"/>
                <w:color w:val="2D2D2D"/>
                <w:sz w:val="21"/>
                <w:szCs w:val="21"/>
                <w:lang w:eastAsia="ru-RU"/>
              </w:rPr>
              <w:br/>
              <w:t>порошок для приготовления раствора для инъекций и местного применения;</w:t>
            </w:r>
            <w:r w:rsidRPr="007B7AD6">
              <w:rPr>
                <w:rFonts w:ascii="Times New Roman" w:eastAsia="Times New Roman" w:hAnsi="Times New Roman" w:cs="Times New Roman"/>
                <w:color w:val="2D2D2D"/>
                <w:sz w:val="21"/>
                <w:szCs w:val="21"/>
                <w:lang w:eastAsia="ru-RU"/>
              </w:rPr>
              <w:br/>
              <w:t>порошок для приготовления суспензии для</w:t>
            </w:r>
            <w:r w:rsidRPr="007B7AD6">
              <w:rPr>
                <w:rFonts w:ascii="Times New Roman" w:eastAsia="Times New Roman" w:hAnsi="Times New Roman" w:cs="Times New Roman"/>
                <w:color w:val="2D2D2D"/>
                <w:sz w:val="21"/>
                <w:szCs w:val="21"/>
                <w:lang w:eastAsia="ru-RU"/>
              </w:rPr>
              <w:br/>
              <w:t>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феноксиметилпени-</w:t>
            </w:r>
            <w:r w:rsidRPr="007B7AD6">
              <w:rPr>
                <w:rFonts w:ascii="Times New Roman" w:eastAsia="Times New Roman" w:hAnsi="Times New Roman" w:cs="Times New Roman"/>
                <w:color w:val="2D2D2D"/>
                <w:sz w:val="21"/>
                <w:szCs w:val="21"/>
                <w:lang w:eastAsia="ru-RU"/>
              </w:rPr>
              <w:br/>
              <w:t>циллин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порошок для приготовления суспензии для приема </w:t>
            </w:r>
            <w:r w:rsidRPr="007B7AD6">
              <w:rPr>
                <w:rFonts w:ascii="Times New Roman" w:eastAsia="Times New Roman" w:hAnsi="Times New Roman" w:cs="Times New Roman"/>
                <w:color w:val="2D2D2D"/>
                <w:sz w:val="21"/>
                <w:szCs w:val="21"/>
                <w:lang w:eastAsia="ru-RU"/>
              </w:rPr>
              <w:lastRenderedPageBreak/>
              <w:t>внутрь;</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J01CF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пенициллины, устойчивые</w:t>
            </w:r>
            <w:r w:rsidRPr="007B7AD6">
              <w:rPr>
                <w:rFonts w:ascii="Times New Roman" w:eastAsia="Times New Roman" w:hAnsi="Times New Roman" w:cs="Times New Roman"/>
                <w:color w:val="2D2D2D"/>
                <w:sz w:val="21"/>
                <w:szCs w:val="21"/>
                <w:lang w:eastAsia="ru-RU"/>
              </w:rPr>
              <w:br/>
              <w:t>к бета-лактамазам</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оксациллин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w:t>
            </w:r>
            <w:r w:rsidRPr="007B7AD6">
              <w:rPr>
                <w:rFonts w:ascii="Times New Roman" w:eastAsia="Times New Roman" w:hAnsi="Times New Roman" w:cs="Times New Roman"/>
                <w:color w:val="2D2D2D"/>
                <w:sz w:val="21"/>
                <w:szCs w:val="21"/>
                <w:lang w:eastAsia="ru-RU"/>
              </w:rPr>
              <w:br/>
              <w:t>внутривенного и внутримышечного</w:t>
            </w:r>
            <w:r w:rsidRPr="007B7AD6">
              <w:rPr>
                <w:rFonts w:ascii="Times New Roman" w:eastAsia="Times New Roman" w:hAnsi="Times New Roman" w:cs="Times New Roman"/>
                <w:color w:val="2D2D2D"/>
                <w:sz w:val="21"/>
                <w:szCs w:val="21"/>
                <w:lang w:eastAsia="ru-RU"/>
              </w:rPr>
              <w:br/>
              <w:t>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J01CR</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 бета-лактамаз</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амоксициллин + клавулановая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ампициллин + сульбактам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bl>
    <w:p w:rsidR="00D4746A" w:rsidRPr="007B7AD6" w:rsidRDefault="00D4746A" w:rsidP="00D4746A">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152"/>
        <w:gridCol w:w="2867"/>
        <w:gridCol w:w="2555"/>
        <w:gridCol w:w="2781"/>
      </w:tblGrid>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цефалоспорины 1-го поколения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цефазолин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 xml:space="preserve">порошок для </w:t>
            </w:r>
            <w:r w:rsidRPr="007B7AD6">
              <w:rPr>
                <w:rFonts w:ascii="Times New Roman" w:eastAsia="Times New Roman" w:hAnsi="Times New Roman" w:cs="Times New Roman"/>
                <w:color w:val="2D2D2D"/>
                <w:sz w:val="21"/>
                <w:szCs w:val="21"/>
                <w:lang w:eastAsia="ru-RU"/>
              </w:rPr>
              <w:lastRenderedPageBreak/>
              <w:t>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цефалексин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цефалоспорины 2-го поколения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цефуроксим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B7AD6">
              <w:rPr>
                <w:rFonts w:ascii="Times New Roman" w:eastAsia="Times New Roman" w:hAnsi="Times New Roman" w:cs="Times New Roman"/>
                <w:color w:val="2D2D2D"/>
                <w:sz w:val="21"/>
                <w:szCs w:val="21"/>
                <w:lang w:eastAsia="ru-RU"/>
              </w:rPr>
              <w:br/>
              <w:t>порошок для приготовления раствора для инъекций;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цефалоспорины 3-го поколения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цефотаксим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цефтазидим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порошок для приготовления раствора </w:t>
            </w:r>
            <w:r w:rsidRPr="007B7AD6">
              <w:rPr>
                <w:rFonts w:ascii="Times New Roman" w:eastAsia="Times New Roman" w:hAnsi="Times New Roman" w:cs="Times New Roman"/>
                <w:color w:val="2D2D2D"/>
                <w:sz w:val="21"/>
                <w:szCs w:val="21"/>
                <w:lang w:eastAsia="ru-RU"/>
              </w:rPr>
              <w:lastRenderedPageBreak/>
              <w:t>для внутривенного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B7AD6">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цефтриаксон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цефоперазон + сульбактам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цефалоспорины 4-го поколения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цефепим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J01DH</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карбапенемы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имипенем + циластатин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меропенем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эртапенем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J01DI</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цефалоспорины и пенемы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цефтаролина фосамил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J01EE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ко-тримоксазол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суспензия для приема внутрь; 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макролиды, линкозамиды и стрептограмины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J01FA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макролиды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азитромицин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 (для детей);</w:t>
            </w:r>
            <w:r w:rsidRPr="007B7AD6">
              <w:rPr>
                <w:rFonts w:ascii="Times New Roman" w:eastAsia="Times New Roman" w:hAnsi="Times New Roman" w:cs="Times New Roman"/>
                <w:color w:val="2D2D2D"/>
                <w:sz w:val="21"/>
                <w:szCs w:val="21"/>
                <w:lang w:eastAsia="ru-RU"/>
              </w:rPr>
              <w:br/>
              <w:t>порошок для приготовления суспензии пролонгированного действия для приема внутрь;</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джозамицин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кларитромицин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лиофилизат для приготовления</w:t>
            </w:r>
            <w:r w:rsidRPr="007B7AD6">
              <w:rPr>
                <w:rFonts w:ascii="Times New Roman" w:eastAsia="Times New Roman" w:hAnsi="Times New Roman" w:cs="Times New Roman"/>
                <w:color w:val="2D2D2D"/>
                <w:sz w:val="21"/>
                <w:szCs w:val="21"/>
                <w:lang w:eastAsia="ru-RU"/>
              </w:rPr>
              <w:br/>
              <w:t>концентрата для приготовления</w:t>
            </w:r>
            <w:r w:rsidRPr="007B7AD6">
              <w:rPr>
                <w:rFonts w:ascii="Times New Roman" w:eastAsia="Times New Roman" w:hAnsi="Times New Roman" w:cs="Times New Roman"/>
                <w:color w:val="2D2D2D"/>
                <w:sz w:val="21"/>
                <w:szCs w:val="21"/>
                <w:lang w:eastAsia="ru-RU"/>
              </w:rPr>
              <w:br/>
              <w:t>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w:t>
            </w:r>
            <w:r w:rsidRPr="007B7AD6">
              <w:rPr>
                <w:rFonts w:ascii="Times New Roman" w:eastAsia="Times New Roman" w:hAnsi="Times New Roman" w:cs="Times New Roman"/>
                <w:color w:val="2D2D2D"/>
                <w:sz w:val="21"/>
                <w:szCs w:val="21"/>
                <w:lang w:eastAsia="ru-RU"/>
              </w:rPr>
              <w:br/>
              <w:t>раствора для инфузий;</w:t>
            </w:r>
            <w:r w:rsidRPr="007B7AD6">
              <w:rPr>
                <w:rFonts w:ascii="Times New Roman" w:eastAsia="Times New Roman" w:hAnsi="Times New Roman" w:cs="Times New Roman"/>
                <w:color w:val="2D2D2D"/>
                <w:sz w:val="21"/>
                <w:szCs w:val="21"/>
                <w:lang w:eastAsia="ru-RU"/>
              </w:rPr>
              <w:br/>
              <w:t>порошок для приготовления суспензии для</w:t>
            </w:r>
            <w:r w:rsidRPr="007B7AD6">
              <w:rPr>
                <w:rFonts w:ascii="Times New Roman" w:eastAsia="Times New Roman" w:hAnsi="Times New Roman" w:cs="Times New Roman"/>
                <w:color w:val="2D2D2D"/>
                <w:sz w:val="21"/>
                <w:szCs w:val="21"/>
                <w:lang w:eastAsia="ru-RU"/>
              </w:rPr>
              <w:br/>
              <w:t>приема внутрь;</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J01FF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линкозамиды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клиндамицин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аминогликозиды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J01GA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стрептомицины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стрептомицин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J01GB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аминогликозиды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амикацин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инфузий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гентамицин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канамицин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тобрамицин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капсулы с порошком для ингаляций;</w:t>
            </w:r>
            <w:r w:rsidRPr="007B7AD6">
              <w:rPr>
                <w:rFonts w:ascii="Times New Roman" w:eastAsia="Times New Roman" w:hAnsi="Times New Roman" w:cs="Times New Roman"/>
                <w:color w:val="2D2D2D"/>
                <w:sz w:val="21"/>
                <w:szCs w:val="21"/>
                <w:lang w:eastAsia="ru-RU"/>
              </w:rPr>
              <w:br/>
              <w:t>раствор для внутривенного и внутримышечного введения; раствор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J01M</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J01MA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фторхинолоны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гатифлоксацин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левофлоксацин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ломефлоксацин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моксифлоксацин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офлоксацин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капли глазные и ушные;</w:t>
            </w:r>
            <w:r w:rsidRPr="007B7AD6">
              <w:rPr>
                <w:rFonts w:ascii="Times New Roman" w:eastAsia="Times New Roman" w:hAnsi="Times New Roman" w:cs="Times New Roman"/>
                <w:color w:val="2D2D2D"/>
                <w:sz w:val="21"/>
                <w:szCs w:val="21"/>
                <w:lang w:eastAsia="ru-RU"/>
              </w:rPr>
              <w:br/>
              <w:t>мазь глазная;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спарфлоксацин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ципрофлоксацин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капли глазные и ушные;</w:t>
            </w:r>
            <w:r w:rsidRPr="007B7AD6">
              <w:rPr>
                <w:rFonts w:ascii="Times New Roman" w:eastAsia="Times New Roman" w:hAnsi="Times New Roman" w:cs="Times New Roman"/>
                <w:color w:val="2D2D2D"/>
                <w:sz w:val="21"/>
                <w:szCs w:val="21"/>
                <w:lang w:eastAsia="ru-RU"/>
              </w:rPr>
              <w:br/>
              <w:t>капли ушные;</w:t>
            </w:r>
            <w:r w:rsidRPr="007B7AD6">
              <w:rPr>
                <w:rFonts w:ascii="Times New Roman" w:eastAsia="Times New Roman" w:hAnsi="Times New Roman" w:cs="Times New Roman"/>
                <w:color w:val="2D2D2D"/>
                <w:sz w:val="21"/>
                <w:szCs w:val="21"/>
                <w:lang w:eastAsia="ru-RU"/>
              </w:rPr>
              <w:br/>
              <w:t>концентрат для приготовления</w:t>
            </w:r>
            <w:r w:rsidRPr="007B7AD6">
              <w:rPr>
                <w:rFonts w:ascii="Times New Roman" w:eastAsia="Times New Roman" w:hAnsi="Times New Roman" w:cs="Times New Roman"/>
                <w:color w:val="2D2D2D"/>
                <w:sz w:val="21"/>
                <w:szCs w:val="21"/>
                <w:lang w:eastAsia="ru-RU"/>
              </w:rPr>
              <w:br/>
              <w:t>раствора для инфузий;</w:t>
            </w:r>
            <w:r w:rsidRPr="007B7AD6">
              <w:rPr>
                <w:rFonts w:ascii="Times New Roman" w:eastAsia="Times New Roman" w:hAnsi="Times New Roman" w:cs="Times New Roman"/>
                <w:color w:val="2D2D2D"/>
                <w:sz w:val="21"/>
                <w:szCs w:val="21"/>
                <w:lang w:eastAsia="ru-RU"/>
              </w:rPr>
              <w:br/>
              <w:t>мазь глазная;</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 xml:space="preserve">таблетки пролонгированного </w:t>
            </w:r>
            <w:r w:rsidRPr="007B7AD6">
              <w:rPr>
                <w:rFonts w:ascii="Times New Roman" w:eastAsia="Times New Roman" w:hAnsi="Times New Roman" w:cs="Times New Roman"/>
                <w:color w:val="2D2D2D"/>
                <w:sz w:val="21"/>
                <w:szCs w:val="21"/>
                <w:lang w:eastAsia="ru-RU"/>
              </w:rPr>
              <w:lastRenderedPageBreak/>
              <w:t>действия,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J01X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J01XA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 гликопептидной структуры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ванкомицин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 и приема внутрь;</w:t>
            </w:r>
            <w:r w:rsidRPr="007B7AD6">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B7AD6">
              <w:rPr>
                <w:rFonts w:ascii="Times New Roman" w:eastAsia="Times New Roman" w:hAnsi="Times New Roman" w:cs="Times New Roman"/>
                <w:color w:val="2D2D2D"/>
                <w:sz w:val="21"/>
                <w:szCs w:val="21"/>
                <w:lang w:eastAsia="ru-RU"/>
              </w:rPr>
              <w:br/>
              <w:t>порошок для приготовления раствора для инфузий и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телаванцин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J01XD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метронидазол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J01XX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даптомицин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линезолид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тедизолид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фосфомицин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амфотерицин В</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нистатин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вориконазол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флуконазол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J02AX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каспофунгин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микафунгин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активные в отношении микобактерий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замедленного высвобождения для приема внутрь;</w:t>
            </w:r>
            <w:r w:rsidRPr="007B7AD6">
              <w:rPr>
                <w:rFonts w:ascii="Times New Roman" w:eastAsia="Times New Roman" w:hAnsi="Times New Roman" w:cs="Times New Roman"/>
                <w:color w:val="2D2D2D"/>
                <w:sz w:val="21"/>
                <w:szCs w:val="21"/>
                <w:lang w:eastAsia="ru-RU"/>
              </w:rPr>
              <w:br/>
              <w:t>гранулы кишечнорастворимые;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покрытые кишечнорастворимой оболочкой;</w:t>
            </w:r>
            <w:r w:rsidRPr="007B7AD6">
              <w:rPr>
                <w:rFonts w:ascii="Times New Roman" w:eastAsia="Times New Roman" w:hAnsi="Times New Roman" w:cs="Times New Roman"/>
                <w:color w:val="2D2D2D"/>
                <w:sz w:val="21"/>
                <w:szCs w:val="21"/>
                <w:lang w:eastAsia="ru-RU"/>
              </w:rPr>
              <w:br/>
              <w:t>гранулы, покрытые оболочкой для приема внутрь;</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капреомицин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инфузий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рифабутин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рифампицин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лиофилизат для приготовления раствора</w:t>
            </w:r>
            <w:r w:rsidRPr="007B7AD6">
              <w:rPr>
                <w:rFonts w:ascii="Times New Roman" w:eastAsia="Times New Roman" w:hAnsi="Times New Roman" w:cs="Times New Roman"/>
                <w:color w:val="2D2D2D"/>
                <w:sz w:val="21"/>
                <w:szCs w:val="21"/>
                <w:lang w:eastAsia="ru-RU"/>
              </w:rPr>
              <w:br/>
              <w:t>для инфузий;</w:t>
            </w:r>
            <w:r w:rsidRPr="007B7AD6">
              <w:rPr>
                <w:rFonts w:ascii="Times New Roman" w:eastAsia="Times New Roman" w:hAnsi="Times New Roman" w:cs="Times New Roman"/>
                <w:color w:val="2D2D2D"/>
                <w:sz w:val="21"/>
                <w:szCs w:val="21"/>
                <w:lang w:eastAsia="ru-RU"/>
              </w:rPr>
              <w:br/>
              <w:t xml:space="preserve">лиофилизат для </w:t>
            </w:r>
            <w:r w:rsidRPr="007B7AD6">
              <w:rPr>
                <w:rFonts w:ascii="Times New Roman" w:eastAsia="Times New Roman" w:hAnsi="Times New Roman" w:cs="Times New Roman"/>
                <w:color w:val="2D2D2D"/>
                <w:sz w:val="21"/>
                <w:szCs w:val="21"/>
                <w:lang w:eastAsia="ru-RU"/>
              </w:rPr>
              <w:lastRenderedPageBreak/>
              <w:t>приготовления раствора</w:t>
            </w:r>
            <w:r w:rsidRPr="007B7AD6">
              <w:rPr>
                <w:rFonts w:ascii="Times New Roman" w:eastAsia="Times New Roman" w:hAnsi="Times New Roman" w:cs="Times New Roman"/>
                <w:color w:val="2D2D2D"/>
                <w:sz w:val="21"/>
                <w:szCs w:val="21"/>
                <w:lang w:eastAsia="ru-RU"/>
              </w:rPr>
              <w:br/>
              <w:t>для инъекций;</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циклосерин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гидразиды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изониазид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w:t>
            </w:r>
            <w:r w:rsidRPr="007B7AD6">
              <w:rPr>
                <w:rFonts w:ascii="Times New Roman" w:eastAsia="Times New Roman" w:hAnsi="Times New Roman" w:cs="Times New Roman"/>
                <w:color w:val="2D2D2D"/>
                <w:sz w:val="21"/>
                <w:szCs w:val="21"/>
                <w:lang w:eastAsia="ru-RU"/>
              </w:rPr>
              <w:br/>
              <w:t>внутримышечного, ингаляционного и</w:t>
            </w:r>
            <w:r w:rsidRPr="007B7AD6">
              <w:rPr>
                <w:rFonts w:ascii="Times New Roman" w:eastAsia="Times New Roman" w:hAnsi="Times New Roman" w:cs="Times New Roman"/>
                <w:color w:val="2D2D2D"/>
                <w:sz w:val="21"/>
                <w:szCs w:val="21"/>
                <w:lang w:eastAsia="ru-RU"/>
              </w:rPr>
              <w:br/>
              <w:t>эндотрахеального введения;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инъекций и ингаляций;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тиокарбамида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протионамид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этионамид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J04AK</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бедаквилин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пиразинамид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теризидон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тиоуреидоиминометил-</w:t>
            </w:r>
            <w:r w:rsidRPr="007B7AD6">
              <w:rPr>
                <w:rFonts w:ascii="Times New Roman" w:eastAsia="Times New Roman" w:hAnsi="Times New Roman" w:cs="Times New Roman"/>
                <w:color w:val="2D2D2D"/>
                <w:sz w:val="21"/>
                <w:szCs w:val="21"/>
                <w:lang w:eastAsia="ru-RU"/>
              </w:rPr>
              <w:br/>
              <w:t>пиридиния перхлорат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этамбутол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J04AM</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комбинированные 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изониазид + пиразинамид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изониазид + пиразинамид + рифампицин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изониазид + пиразинамид + рифампицин + этамбутол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изониазид + рифампицин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изониазид + этамбутол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противолепрозные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J04BA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противолепрозные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дапсон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ацикловир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крем для местного и наружного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крем для наружного применения;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мазь глазная;</w:t>
            </w:r>
            <w:r w:rsidRPr="007B7AD6">
              <w:rPr>
                <w:rFonts w:ascii="Times New Roman" w:eastAsia="Times New Roman" w:hAnsi="Times New Roman" w:cs="Times New Roman"/>
                <w:color w:val="2D2D2D"/>
                <w:sz w:val="21"/>
                <w:szCs w:val="21"/>
                <w:lang w:eastAsia="ru-RU"/>
              </w:rPr>
              <w:br/>
              <w:t>мазь для местного и наружного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мазь для наружного применения;</w:t>
            </w:r>
            <w:r w:rsidRPr="007B7AD6">
              <w:rPr>
                <w:rFonts w:ascii="Times New Roman" w:eastAsia="Times New Roman" w:hAnsi="Times New Roman" w:cs="Times New Roman"/>
                <w:color w:val="2D2D2D"/>
                <w:sz w:val="21"/>
                <w:szCs w:val="21"/>
                <w:lang w:eastAsia="ru-RU"/>
              </w:rPr>
              <w:br/>
              <w:t xml:space="preserve">порошок для приготовления раствора </w:t>
            </w:r>
            <w:r w:rsidRPr="007B7AD6">
              <w:rPr>
                <w:rFonts w:ascii="Times New Roman" w:eastAsia="Times New Roman" w:hAnsi="Times New Roman" w:cs="Times New Roman"/>
                <w:color w:val="2D2D2D"/>
                <w:sz w:val="21"/>
                <w:szCs w:val="21"/>
                <w:lang w:eastAsia="ru-RU"/>
              </w:rPr>
              <w:lastRenderedPageBreak/>
              <w:t>для инфузий;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валганцикловир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ганцикловир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протеаз</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атазанавир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дарунавир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нарлапревир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ритонавир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мягкие;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саквинавир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фосампренавир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приема внутрь; 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нуклеозиды и нуклеотиды - ингибиторы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абакавир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диданозин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кишечнорастворимые; порошок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t>порошок для приготовления раствора для приема внутрь для детей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зидовудин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ламивудин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ставудин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телбивудин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тенофовир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фосфазид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энтекавир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ненуклеозидные ингибиторы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невирапин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приема внутрь;</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элсульфавирин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этравирин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эфавиренз</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J05AH</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нейраминидазы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осельтамивир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J05AP</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противовирусные препараты для лечения гепатита С</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даклатасвир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дасабувир;</w:t>
            </w:r>
            <w:r w:rsidRPr="007B7AD6">
              <w:rPr>
                <w:rFonts w:ascii="Times New Roman" w:eastAsia="Times New Roman" w:hAnsi="Times New Roman" w:cs="Times New Roman"/>
                <w:color w:val="2D2D2D"/>
                <w:sz w:val="21"/>
                <w:szCs w:val="21"/>
                <w:lang w:eastAsia="ru-RU"/>
              </w:rPr>
              <w:br/>
              <w:t>омбитасвир + паритапревир + ритонавир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таблеток набор</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рибавирин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концентрат для приготовления раствора</w:t>
            </w:r>
            <w:r w:rsidRPr="007B7AD6">
              <w:rPr>
                <w:rFonts w:ascii="Times New Roman" w:eastAsia="Times New Roman" w:hAnsi="Times New Roman" w:cs="Times New Roman"/>
                <w:color w:val="2D2D2D"/>
                <w:sz w:val="21"/>
                <w:szCs w:val="21"/>
                <w:lang w:eastAsia="ru-RU"/>
              </w:rPr>
              <w:br/>
              <w:t>для инфузий;</w:t>
            </w:r>
            <w:r w:rsidRPr="007B7AD6">
              <w:rPr>
                <w:rFonts w:ascii="Times New Roman" w:eastAsia="Times New Roman" w:hAnsi="Times New Roman" w:cs="Times New Roman"/>
                <w:color w:val="2D2D2D"/>
                <w:sz w:val="21"/>
                <w:szCs w:val="21"/>
                <w:lang w:eastAsia="ru-RU"/>
              </w:rPr>
              <w:br/>
              <w:t>лиофилизат для приготовления суспензии</w:t>
            </w:r>
            <w:r w:rsidRPr="007B7AD6">
              <w:rPr>
                <w:rFonts w:ascii="Times New Roman" w:eastAsia="Times New Roman" w:hAnsi="Times New Roman" w:cs="Times New Roman"/>
                <w:color w:val="2D2D2D"/>
                <w:sz w:val="21"/>
                <w:szCs w:val="21"/>
                <w:lang w:eastAsia="ru-RU"/>
              </w:rPr>
              <w:br/>
              <w:t>для приема внутрь;</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симепревир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софосбувир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J05AR</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комбинированные противовирусные препараты для лечения ВИЧ-инфекции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абакавир + ламивудин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абакавир + зидовудин + ламивудин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зидовудин + ламивудин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лопинавир + ритонавир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рилпивирин + тенофовир + эмтрицитабин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J05AX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долутегравир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имидазолилэтанамид пентандиовой кислоты</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кагоцел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маравирок</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ралтегравир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жевательные;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умифеновир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J06</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иммунные сыворотки и иммуноглобулины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J06A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иммунные сыворотки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J06AA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иммунные сыворотки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анатоксин дифтерийный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анатоксин дифтерийно-</w:t>
            </w:r>
            <w:r w:rsidRPr="007B7AD6">
              <w:rPr>
                <w:rFonts w:ascii="Times New Roman" w:eastAsia="Times New Roman" w:hAnsi="Times New Roman" w:cs="Times New Roman"/>
                <w:color w:val="2D2D2D"/>
                <w:sz w:val="21"/>
                <w:szCs w:val="21"/>
                <w:lang w:eastAsia="ru-RU"/>
              </w:rPr>
              <w:br/>
              <w:t>столбнячный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анатоксин столбнячный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антитоксин яда гадюки обыкновенной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сыворотка противоботулиническая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сыворотка противогангренозная поливалентная очищенная концентрированная лошадиная жидкая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сыворотка противодифтерийная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сыворотка противостолбнячная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J06B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J06BA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иммуноглобулины, нормальные человеческие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 человека нормальный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J06BB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специфические иммуноглобулины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 антирабический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 против клещевого энцефалита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 противостолбнячный человека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 человека антирезус RHO(D)</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 человека противостафилокок-</w:t>
            </w:r>
            <w:r w:rsidRPr="007B7AD6">
              <w:rPr>
                <w:rFonts w:ascii="Times New Roman" w:eastAsia="Times New Roman" w:hAnsi="Times New Roman" w:cs="Times New Roman"/>
                <w:color w:val="2D2D2D"/>
                <w:sz w:val="21"/>
                <w:szCs w:val="21"/>
                <w:lang w:eastAsia="ru-RU"/>
              </w:rPr>
              <w:br/>
              <w:t>ковый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паливизумаб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J07</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вакцины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вакцины в соответствии с национальным календарем профилактических прививок</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азотистого иприта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бендамустин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ифосфамид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 xml:space="preserve">порошок для приготовления раствора </w:t>
            </w:r>
            <w:r w:rsidRPr="007B7AD6">
              <w:rPr>
                <w:rFonts w:ascii="Times New Roman" w:eastAsia="Times New Roman" w:hAnsi="Times New Roman" w:cs="Times New Roman"/>
                <w:color w:val="2D2D2D"/>
                <w:sz w:val="21"/>
                <w:szCs w:val="21"/>
                <w:lang w:eastAsia="ru-RU"/>
              </w:rPr>
              <w:lastRenderedPageBreak/>
              <w:t>для инфузий;</w:t>
            </w:r>
            <w:r w:rsidRPr="007B7AD6">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мелфалан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w:t>
            </w:r>
            <w:r w:rsidRPr="007B7AD6">
              <w:rPr>
                <w:rFonts w:ascii="Times New Roman" w:eastAsia="Times New Roman" w:hAnsi="Times New Roman" w:cs="Times New Roman"/>
                <w:color w:val="2D2D2D"/>
                <w:sz w:val="21"/>
                <w:szCs w:val="21"/>
                <w:lang w:eastAsia="ru-RU"/>
              </w:rPr>
              <w:br/>
              <w:t>раствора для внутрисосудистого введения;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хлорамбуцил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циклофосфамид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w:t>
            </w:r>
            <w:r w:rsidRPr="007B7AD6">
              <w:rPr>
                <w:rFonts w:ascii="Times New Roman" w:eastAsia="Times New Roman" w:hAnsi="Times New Roman" w:cs="Times New Roman"/>
                <w:color w:val="2D2D2D"/>
                <w:sz w:val="21"/>
                <w:szCs w:val="21"/>
                <w:lang w:eastAsia="ru-RU"/>
              </w:rPr>
              <w:br/>
              <w:t>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сахарной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алкилсульфонаты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бусульфан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нитрозомочевины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кармустин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ломустин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дакарбазин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темозоломид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 xml:space="preserve">лиофилизат для </w:t>
            </w:r>
            <w:r w:rsidRPr="007B7AD6">
              <w:rPr>
                <w:rFonts w:ascii="Times New Roman" w:eastAsia="Times New Roman" w:hAnsi="Times New Roman" w:cs="Times New Roman"/>
                <w:color w:val="2D2D2D"/>
                <w:sz w:val="21"/>
                <w:szCs w:val="21"/>
                <w:lang w:eastAsia="ru-RU"/>
              </w:rPr>
              <w:lastRenderedPageBreak/>
              <w:t>приготовления раствора для инфузий</w:t>
            </w:r>
          </w:p>
        </w:tc>
      </w:tr>
    </w:tbl>
    <w:p w:rsidR="00D4746A" w:rsidRPr="007B7AD6" w:rsidRDefault="00D4746A" w:rsidP="00D4746A">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178"/>
        <w:gridCol w:w="2956"/>
        <w:gridCol w:w="2398"/>
        <w:gridCol w:w="2823"/>
      </w:tblGrid>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антиметаболиты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фолиевой кислоты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метотрексат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w:t>
            </w:r>
            <w:r w:rsidRPr="007B7AD6">
              <w:rPr>
                <w:rFonts w:ascii="Times New Roman" w:eastAsia="Times New Roman" w:hAnsi="Times New Roman" w:cs="Times New Roman"/>
                <w:color w:val="2D2D2D"/>
                <w:sz w:val="21"/>
                <w:szCs w:val="21"/>
                <w:lang w:eastAsia="ru-RU"/>
              </w:rPr>
              <w:br/>
              <w:t>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w:t>
            </w:r>
            <w:r w:rsidRPr="007B7AD6">
              <w:rPr>
                <w:rFonts w:ascii="Times New Roman" w:eastAsia="Times New Roman" w:hAnsi="Times New Roman" w:cs="Times New Roman"/>
                <w:color w:val="2D2D2D"/>
                <w:sz w:val="21"/>
                <w:szCs w:val="21"/>
                <w:lang w:eastAsia="ru-RU"/>
              </w:rPr>
              <w:br/>
              <w:t>раствора для инъекций;</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подкожного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пеметрексед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ралтитрексид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пурина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меркаптопурин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неларабин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флударабин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L01BC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пиримидина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азацитидин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суспензии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гемцитабин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капецитабин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фторурацил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внутрисосудистого введения;</w:t>
            </w:r>
            <w:r w:rsidRPr="007B7AD6">
              <w:rPr>
                <w:rFonts w:ascii="Times New Roman" w:eastAsia="Times New Roman" w:hAnsi="Times New Roman" w:cs="Times New Roman"/>
                <w:color w:val="2D2D2D"/>
                <w:sz w:val="21"/>
                <w:szCs w:val="21"/>
                <w:lang w:eastAsia="ru-RU"/>
              </w:rPr>
              <w:br/>
              <w:t>раствор для внутрисосудистого и внутриполостного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цитарабин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инъекций;</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алкалоиды барвинка и их аналоги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винбластин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винкристин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винорелбин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концентрат для приготовления раствора</w:t>
            </w:r>
            <w:r w:rsidRPr="007B7AD6">
              <w:rPr>
                <w:rFonts w:ascii="Times New Roman" w:eastAsia="Times New Roman" w:hAnsi="Times New Roman" w:cs="Times New Roman"/>
                <w:color w:val="2D2D2D"/>
                <w:sz w:val="21"/>
                <w:szCs w:val="21"/>
                <w:lang w:eastAsia="ru-RU"/>
              </w:rPr>
              <w:br/>
              <w:t>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L01CB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подофиллотоксина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этопозид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концентрат для приготовления раствора</w:t>
            </w:r>
            <w:r w:rsidRPr="007B7AD6">
              <w:rPr>
                <w:rFonts w:ascii="Times New Roman" w:eastAsia="Times New Roman" w:hAnsi="Times New Roman" w:cs="Times New Roman"/>
                <w:color w:val="2D2D2D"/>
                <w:sz w:val="21"/>
                <w:szCs w:val="21"/>
                <w:lang w:eastAsia="ru-RU"/>
              </w:rPr>
              <w:br/>
              <w:t>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L01CD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таксаны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доцетаксел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кабазитаксел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паклитаксел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L01D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противоопухолевые антибиотики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L01DB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антрациклины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даунорубицин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доксорубицин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внутрисосудистого и внутрипузырного введения;</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внутрисосудистого и внутрипузырного введения;</w:t>
            </w:r>
            <w:r w:rsidRPr="007B7AD6">
              <w:rPr>
                <w:rFonts w:ascii="Times New Roman" w:eastAsia="Times New Roman" w:hAnsi="Times New Roman" w:cs="Times New Roman"/>
                <w:color w:val="2D2D2D"/>
                <w:sz w:val="21"/>
                <w:szCs w:val="21"/>
                <w:lang w:eastAsia="ru-RU"/>
              </w:rPr>
              <w:br/>
              <w:t>раствор для внутрисосудистого и</w:t>
            </w:r>
            <w:r w:rsidRPr="007B7AD6">
              <w:rPr>
                <w:rFonts w:ascii="Times New Roman" w:eastAsia="Times New Roman" w:hAnsi="Times New Roman" w:cs="Times New Roman"/>
                <w:color w:val="2D2D2D"/>
                <w:sz w:val="21"/>
                <w:szCs w:val="21"/>
                <w:lang w:eastAsia="ru-RU"/>
              </w:rPr>
              <w:br/>
              <w:t>внутрипузырного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идарубицин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митоксантрон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внутриплеврального введения;</w:t>
            </w:r>
            <w:r w:rsidRPr="007B7AD6">
              <w:rPr>
                <w:rFonts w:ascii="Times New Roman" w:eastAsia="Times New Roman" w:hAnsi="Times New Roman" w:cs="Times New Roman"/>
                <w:color w:val="2D2D2D"/>
                <w:sz w:val="21"/>
                <w:szCs w:val="21"/>
                <w:lang w:eastAsia="ru-RU"/>
              </w:rPr>
              <w:br/>
              <w:t>концентрат для приготовления раствора</w:t>
            </w:r>
            <w:r w:rsidRPr="007B7AD6">
              <w:rPr>
                <w:rFonts w:ascii="Times New Roman" w:eastAsia="Times New Roman" w:hAnsi="Times New Roman" w:cs="Times New Roman"/>
                <w:color w:val="2D2D2D"/>
                <w:sz w:val="21"/>
                <w:szCs w:val="21"/>
                <w:lang w:eastAsia="ru-RU"/>
              </w:rPr>
              <w:br/>
              <w:t>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эпирубицин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концентрат для приготовления раствора для внутривенного и внутриполостного </w:t>
            </w:r>
            <w:r w:rsidRPr="007B7AD6">
              <w:rPr>
                <w:rFonts w:ascii="Times New Roman" w:eastAsia="Times New Roman" w:hAnsi="Times New Roman" w:cs="Times New Roman"/>
                <w:color w:val="2D2D2D"/>
                <w:sz w:val="21"/>
                <w:szCs w:val="21"/>
                <w:lang w:eastAsia="ru-RU"/>
              </w:rPr>
              <w:lastRenderedPageBreak/>
              <w:t>введения;</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внутрисосудистого и внутрипузырного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внутрисосудистого и внутрипузырного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L01DC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противоопухолевые антибиотики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блеомицин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иксабепилон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митомицин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инъекций;</w:t>
            </w:r>
            <w:r w:rsidRPr="007B7AD6">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платины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карбоплатин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оксалиплатин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w:t>
            </w:r>
            <w:r w:rsidRPr="007B7AD6">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цисплатин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 xml:space="preserve">концентрат для приготовления раствора для инфузий и </w:t>
            </w:r>
            <w:r w:rsidRPr="007B7AD6">
              <w:rPr>
                <w:rFonts w:ascii="Times New Roman" w:eastAsia="Times New Roman" w:hAnsi="Times New Roman" w:cs="Times New Roman"/>
                <w:color w:val="2D2D2D"/>
                <w:sz w:val="21"/>
                <w:szCs w:val="21"/>
                <w:lang w:eastAsia="ru-RU"/>
              </w:rPr>
              <w:lastRenderedPageBreak/>
              <w:t>внутрибрюшинного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метилгидразины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прокарбазин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моноклональные антитела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атезолизумаб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бевацизумаб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блинатумомаб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брентуксимаб ведотин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даратумумаб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ипилимумаб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ниволумаб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обинутузумаб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панитумумаб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пембролизумаб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пертузумаб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ритуксимаб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трастузумаб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w:t>
            </w:r>
            <w:r w:rsidRPr="007B7AD6">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w:t>
            </w:r>
            <w:r w:rsidRPr="007B7AD6">
              <w:rPr>
                <w:rFonts w:ascii="Times New Roman" w:eastAsia="Times New Roman" w:hAnsi="Times New Roman" w:cs="Times New Roman"/>
                <w:color w:val="2D2D2D"/>
                <w:sz w:val="21"/>
                <w:szCs w:val="21"/>
                <w:lang w:eastAsia="ru-RU"/>
              </w:rPr>
              <w:br/>
              <w:t>раствора для инфузий;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трастузумаб эмтанзин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цетуксимаб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протеинкиназы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афатиниб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вандетаниб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вемурафениб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гефитиниб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дабрафениб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дазатиниб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ибрутиниб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иматиниб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кобиметиниб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кризотиниб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лапатиниб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ленватиниб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нилотиниб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нинтеданиб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мягкие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пазопаниб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регорафениб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рибоциклиб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руксолитиниб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сорафениб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сунитиниб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траметиниб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церитиниб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эрлотиниб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L01XX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аспарагиназа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афлиберцепт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внутриглазного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бортезомиб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висмодегиб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гидроксикарбамид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иксазомиб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иринотекан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карфилзомиб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митотан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третиноин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фактор некроза опухоли альфа-1</w:t>
            </w:r>
            <w:r w:rsidRPr="007B7AD6">
              <w:rPr>
                <w:rFonts w:ascii="Times New Roman" w:eastAsia="Times New Roman" w:hAnsi="Times New Roman" w:cs="Times New Roman"/>
                <w:color w:val="2D2D2D"/>
                <w:sz w:val="21"/>
                <w:szCs w:val="21"/>
                <w:lang w:eastAsia="ru-RU"/>
              </w:rPr>
              <w:br/>
              <w:t>(тимозин рекомбинантный)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эрибулин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гормоны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гестагены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медроксипрогестерон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внутримышечного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гонадотропин-рилизинг гормона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бусерелин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гозерелин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имплантат;</w:t>
            </w:r>
            <w:r w:rsidRPr="007B7AD6">
              <w:rPr>
                <w:rFonts w:ascii="Times New Roman" w:eastAsia="Times New Roman" w:hAnsi="Times New Roman" w:cs="Times New Roman"/>
                <w:color w:val="2D2D2D"/>
                <w:sz w:val="21"/>
                <w:szCs w:val="21"/>
                <w:lang w:eastAsia="ru-RU"/>
              </w:rPr>
              <w:br/>
              <w:t>капсула для подкожного введения</w:t>
            </w:r>
            <w:r w:rsidRPr="007B7AD6">
              <w:rPr>
                <w:rFonts w:ascii="Times New Roman" w:eastAsia="Times New Roman" w:hAnsi="Times New Roman" w:cs="Times New Roman"/>
                <w:color w:val="2D2D2D"/>
                <w:sz w:val="21"/>
                <w:szCs w:val="21"/>
                <w:lang w:eastAsia="ru-RU"/>
              </w:rPr>
              <w:br/>
              <w:t>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лейпрорелин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r w:rsidRPr="007B7AD6">
              <w:rPr>
                <w:rFonts w:ascii="Times New Roman" w:eastAsia="Times New Roman" w:hAnsi="Times New Roman" w:cs="Times New Roman"/>
                <w:color w:val="2D2D2D"/>
                <w:sz w:val="21"/>
                <w:szCs w:val="21"/>
                <w:lang w:eastAsia="ru-RU"/>
              </w:rPr>
              <w:br/>
              <w:t>лиофилизат для приготовления суспензии для подкожного введения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трипторелин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 xml:space="preserve">лиофилизат для приготовления суспензии </w:t>
            </w:r>
            <w:r w:rsidRPr="007B7AD6">
              <w:rPr>
                <w:rFonts w:ascii="Times New Roman" w:eastAsia="Times New Roman" w:hAnsi="Times New Roman" w:cs="Times New Roman"/>
                <w:color w:val="2D2D2D"/>
                <w:sz w:val="21"/>
                <w:szCs w:val="21"/>
                <w:lang w:eastAsia="ru-RU"/>
              </w:rPr>
              <w:lastRenderedPageBreak/>
              <w:t>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введения с пролонгированным высвобождением;</w:t>
            </w:r>
            <w:r w:rsidRPr="007B7AD6">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L02B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антиэстрогены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тамоксифен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фулвестрант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бикалутамид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флутамид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энзалутамид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L02BG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ароматазы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анастрозол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L02BX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абиратерон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дегареликс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L03A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L03AA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колониестимулирующие факторы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филграстим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 введения;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эмпэгфилграстим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L03AB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интерфероны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интерферон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для местного и наружного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капли назальные;</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w:t>
            </w:r>
            <w:r w:rsidRPr="007B7AD6">
              <w:rPr>
                <w:rFonts w:ascii="Times New Roman" w:eastAsia="Times New Roman" w:hAnsi="Times New Roman" w:cs="Times New Roman"/>
                <w:color w:val="2D2D2D"/>
                <w:sz w:val="21"/>
                <w:szCs w:val="21"/>
                <w:lang w:eastAsia="ru-RU"/>
              </w:rPr>
              <w:br/>
              <w:t>субконъюнктивального введения и закапывания в глаз;</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 и ингаляций;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инъекций;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инъекций и местного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мазь для наружного и местного</w:t>
            </w:r>
            <w:r w:rsidRPr="007B7AD6">
              <w:rPr>
                <w:rFonts w:ascii="Times New Roman" w:eastAsia="Times New Roman" w:hAnsi="Times New Roman" w:cs="Times New Roman"/>
                <w:color w:val="2D2D2D"/>
                <w:sz w:val="21"/>
                <w:szCs w:val="21"/>
                <w:lang w:eastAsia="ru-RU"/>
              </w:rPr>
              <w:br/>
              <w:t>применения;</w:t>
            </w:r>
            <w:r w:rsidRPr="007B7AD6">
              <w:rPr>
                <w:rFonts w:ascii="Times New Roman" w:eastAsia="Times New Roman" w:hAnsi="Times New Roman" w:cs="Times New Roman"/>
                <w:color w:val="2D2D2D"/>
                <w:sz w:val="21"/>
                <w:szCs w:val="21"/>
                <w:lang w:eastAsia="ru-RU"/>
              </w:rPr>
              <w:br/>
              <w:t>раствор для внутримышечного,</w:t>
            </w:r>
            <w:r w:rsidRPr="007B7AD6">
              <w:rPr>
                <w:rFonts w:ascii="Times New Roman" w:eastAsia="Times New Roman" w:hAnsi="Times New Roman" w:cs="Times New Roman"/>
                <w:color w:val="2D2D2D"/>
                <w:sz w:val="21"/>
                <w:szCs w:val="21"/>
                <w:lang w:eastAsia="ru-RU"/>
              </w:rPr>
              <w:br/>
              <w:t>субконъюнктивального введения и закапывания в глаз;</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 xml:space="preserve">раствор для внутривенного </w:t>
            </w:r>
            <w:r w:rsidRPr="007B7AD6">
              <w:rPr>
                <w:rFonts w:ascii="Times New Roman" w:eastAsia="Times New Roman" w:hAnsi="Times New Roman" w:cs="Times New Roman"/>
                <w:color w:val="2D2D2D"/>
                <w:sz w:val="21"/>
                <w:szCs w:val="21"/>
                <w:lang w:eastAsia="ru-RU"/>
              </w:rPr>
              <w:lastRenderedPageBreak/>
              <w:t>и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r w:rsidRPr="007B7AD6">
              <w:rPr>
                <w:rFonts w:ascii="Times New Roman" w:eastAsia="Times New Roman" w:hAnsi="Times New Roman" w:cs="Times New Roman"/>
                <w:color w:val="2D2D2D"/>
                <w:sz w:val="21"/>
                <w:szCs w:val="21"/>
                <w:lang w:eastAsia="ru-RU"/>
              </w:rPr>
              <w:br/>
              <w:t>суппозитории ректальные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интерферон бета-1а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внутримышечного введения; 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интерферон бета-1b</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интерферон гамма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пэгинтерферон</w:t>
            </w:r>
            <w:r w:rsidRPr="007B7AD6">
              <w:rPr>
                <w:rFonts w:ascii="Times New Roman" w:eastAsia="Times New Roman" w:hAnsi="Times New Roman" w:cs="Times New Roman"/>
                <w:color w:val="2D2D2D"/>
                <w:sz w:val="21"/>
                <w:szCs w:val="21"/>
                <w:lang w:eastAsia="ru-RU"/>
              </w:rPr>
              <w:br/>
              <w:t>альфа-2а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пэгинтерферон</w:t>
            </w:r>
            <w:r w:rsidRPr="007B7AD6">
              <w:rPr>
                <w:rFonts w:ascii="Times New Roman" w:eastAsia="Times New Roman" w:hAnsi="Times New Roman" w:cs="Times New Roman"/>
                <w:color w:val="2D2D2D"/>
                <w:sz w:val="21"/>
                <w:szCs w:val="21"/>
                <w:lang w:eastAsia="ru-RU"/>
              </w:rPr>
              <w:br/>
              <w:t>альфа-2b</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пэгинтерферон бета-1а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цепэгинтерферон альфа-2b</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L03AX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азоксимера 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 суппозитории вагинальные и ректальные;</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вакцина для лечения рака мочевого пузыря БЦЖ</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суспензии для внутрипузырного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глатирамера ацетат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глутамил-цистеинил-</w:t>
            </w:r>
            <w:r w:rsidRPr="007B7AD6">
              <w:rPr>
                <w:rFonts w:ascii="Times New Roman" w:eastAsia="Times New Roman" w:hAnsi="Times New Roman" w:cs="Times New Roman"/>
                <w:color w:val="2D2D2D"/>
                <w:sz w:val="21"/>
                <w:szCs w:val="21"/>
                <w:lang w:eastAsia="ru-RU"/>
              </w:rPr>
              <w:br/>
              <w:t>глицин динатрия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меглюмина акридонацетат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тилорон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абатацепт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w:t>
            </w:r>
            <w:r w:rsidRPr="007B7AD6">
              <w:rPr>
                <w:rFonts w:ascii="Times New Roman" w:eastAsia="Times New Roman" w:hAnsi="Times New Roman" w:cs="Times New Roman"/>
                <w:color w:val="2D2D2D"/>
                <w:sz w:val="21"/>
                <w:szCs w:val="21"/>
                <w:lang w:eastAsia="ru-RU"/>
              </w:rPr>
              <w:br/>
              <w:t>концентрата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алемтузумаб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апремиласт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белимумаб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ведолизумаб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иммуноглобулин антитимоцитарный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лефлуномид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микофенолата мофетил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микофеноловая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кишечнорастворимые, покрытые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натализумаб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окрелизумаб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терифлуномид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тофацитиниб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финголимод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эверолимус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диспергируемые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экулизумаб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адалимумаб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голимумаб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инфликсимаб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цертолизумаба пэгол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этанерцепт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интерлейкина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базиликсимаб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лиофилизат для приготовления раствора </w:t>
            </w:r>
            <w:r w:rsidRPr="007B7AD6">
              <w:rPr>
                <w:rFonts w:ascii="Times New Roman" w:eastAsia="Times New Roman" w:hAnsi="Times New Roman" w:cs="Times New Roman"/>
                <w:color w:val="2D2D2D"/>
                <w:sz w:val="21"/>
                <w:szCs w:val="21"/>
                <w:lang w:eastAsia="ru-RU"/>
              </w:rPr>
              <w:lastRenderedPageBreak/>
              <w:t>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канакинумаб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секукинумаб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тоцилизумаб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устекинумаб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кальциневрина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такролимус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пролонгированного действия;</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мазь для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циклоспорин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мягкие;</w:t>
            </w:r>
            <w:r w:rsidRPr="007B7AD6">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L04AX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азатиоприн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леналидомид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пирфенидон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нестероидные</w:t>
            </w:r>
            <w:r w:rsidRPr="007B7AD6">
              <w:rPr>
                <w:rFonts w:ascii="Times New Roman" w:eastAsia="Times New Roman" w:hAnsi="Times New Roman" w:cs="Times New Roman"/>
                <w:color w:val="2D2D2D"/>
                <w:sz w:val="21"/>
                <w:szCs w:val="21"/>
                <w:lang w:eastAsia="ru-RU"/>
              </w:rPr>
              <w:br/>
              <w:t>противовоспалительные</w:t>
            </w:r>
            <w:r w:rsidRPr="007B7AD6">
              <w:rPr>
                <w:rFonts w:ascii="Times New Roman" w:eastAsia="Times New Roman" w:hAnsi="Times New Roman" w:cs="Times New Roman"/>
                <w:color w:val="2D2D2D"/>
                <w:sz w:val="21"/>
                <w:szCs w:val="21"/>
                <w:lang w:eastAsia="ru-RU"/>
              </w:rPr>
              <w:br/>
              <w:t>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M01AB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диклофенак</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капсулы кишечнорастворимые;</w:t>
            </w:r>
            <w:r w:rsidRPr="007B7AD6">
              <w:rPr>
                <w:rFonts w:ascii="Times New Roman" w:eastAsia="Times New Roman" w:hAnsi="Times New Roman" w:cs="Times New Roman"/>
                <w:color w:val="2D2D2D"/>
                <w:sz w:val="21"/>
                <w:szCs w:val="21"/>
                <w:lang w:eastAsia="ru-RU"/>
              </w:rPr>
              <w:b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раствор для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покрытые кишечнорастворимой пленочной</w:t>
            </w:r>
            <w:r w:rsidRPr="007B7AD6">
              <w:rPr>
                <w:rFonts w:ascii="Times New Roman" w:eastAsia="Times New Roman" w:hAnsi="Times New Roman" w:cs="Times New Roman"/>
                <w:color w:val="2D2D2D"/>
                <w:sz w:val="21"/>
                <w:szCs w:val="21"/>
                <w:lang w:eastAsia="ru-RU"/>
              </w:rPr>
              <w:br/>
              <w:t>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модифицированным высвобождением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кеторолак</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внутримышечного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М01АС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оксикамы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лорноксикам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bl>
    <w:p w:rsidR="00D4746A" w:rsidRPr="007B7AD6" w:rsidRDefault="00D4746A" w:rsidP="00D4746A">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163"/>
        <w:gridCol w:w="3028"/>
        <w:gridCol w:w="2394"/>
        <w:gridCol w:w="2770"/>
      </w:tblGrid>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декскетопрофен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ибупрофен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для наружного применения; гранулы для приготовления раствора для приема внутрь; капсулы;</w:t>
            </w:r>
            <w:r w:rsidRPr="007B7AD6">
              <w:rPr>
                <w:rFonts w:ascii="Times New Roman" w:eastAsia="Times New Roman" w:hAnsi="Times New Roman" w:cs="Times New Roman"/>
                <w:color w:val="2D2D2D"/>
                <w:sz w:val="21"/>
                <w:szCs w:val="21"/>
                <w:lang w:eastAsia="ru-RU"/>
              </w:rPr>
              <w:br/>
              <w:t>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кетопрофен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пролонгированного действия;</w:t>
            </w:r>
            <w:r w:rsidRPr="007B7AD6">
              <w:rPr>
                <w:rFonts w:ascii="Times New Roman" w:eastAsia="Times New Roman" w:hAnsi="Times New Roman" w:cs="Times New Roman"/>
                <w:color w:val="2D2D2D"/>
                <w:sz w:val="21"/>
                <w:szCs w:val="21"/>
                <w:lang w:eastAsia="ru-RU"/>
              </w:rPr>
              <w:b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инфузий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суппозитории ректальные;</w:t>
            </w:r>
            <w:r w:rsidRPr="007B7AD6">
              <w:rPr>
                <w:rFonts w:ascii="Times New Roman" w:eastAsia="Times New Roman" w:hAnsi="Times New Roman" w:cs="Times New Roman"/>
                <w:color w:val="2D2D2D"/>
                <w:sz w:val="21"/>
                <w:szCs w:val="21"/>
                <w:lang w:eastAsia="ru-RU"/>
              </w:rPr>
              <w:br/>
              <w:t>суппозитории ректальные (для детей);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М01С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базисные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M01CC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пеницилламин и подобные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пеницилламин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миорелаксанты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М03А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М03АВ</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холина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суксаметония йодид и хлорид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М03АС</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четвертичные аммониевые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пипекурония 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рокурония 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М03AX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ботулинический токсин типа 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ботулинический токсин типа А-гемагглютинин комплекс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 xml:space="preserve">лиофилизат для </w:t>
            </w:r>
            <w:r w:rsidRPr="007B7AD6">
              <w:rPr>
                <w:rFonts w:ascii="Times New Roman" w:eastAsia="Times New Roman" w:hAnsi="Times New Roman" w:cs="Times New Roman"/>
                <w:color w:val="2D2D2D"/>
                <w:sz w:val="21"/>
                <w:szCs w:val="21"/>
                <w:lang w:eastAsia="ru-RU"/>
              </w:rPr>
              <w:lastRenderedPageBreak/>
              <w:t>приготовления раствора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М03B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М03BX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баклофен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интратекального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тизанидин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М04А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М04АА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образования мочевой кислоты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аллопуринол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М05</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костей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М05B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М05BA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бифосфонаты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алендроновая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золедроновая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М05BХ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деносумаб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стронция ранелат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w:t>
            </w:r>
            <w:r w:rsidRPr="007B7AD6">
              <w:rPr>
                <w:rFonts w:ascii="Times New Roman" w:eastAsia="Times New Roman" w:hAnsi="Times New Roman" w:cs="Times New Roman"/>
                <w:color w:val="2D2D2D"/>
                <w:sz w:val="21"/>
                <w:szCs w:val="21"/>
                <w:lang w:eastAsia="ru-RU"/>
              </w:rPr>
              <w:br/>
              <w:t>суспензии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анестетики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галогенированные углеводороды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галотан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жидкость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севофлуран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жидкость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N01AF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барбитураты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тиопентал натрия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N01AH</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опиоидные анальгетики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тримеперидин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динитрогена оксид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газ сжатый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кетамин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натрия оксибутират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пропофол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эмульсия для внутривенного введения;</w:t>
            </w:r>
            <w:r w:rsidRPr="007B7AD6">
              <w:rPr>
                <w:rFonts w:ascii="Times New Roman" w:eastAsia="Times New Roman" w:hAnsi="Times New Roman" w:cs="Times New Roman"/>
                <w:color w:val="2D2D2D"/>
                <w:sz w:val="21"/>
                <w:szCs w:val="21"/>
                <w:lang w:eastAsia="ru-RU"/>
              </w:rPr>
              <w:br/>
              <w:t>эмульсия для инфузий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местные анестетики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эфиры аминобензойной кислоты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прокаин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N01BB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бупивакаин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интратекального введения;</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левобупивакаин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ропивакаин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анальгетики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опиоиды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природные алкалоиды опия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морфин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раствор для подкожного введения;</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налоксон + оксикодон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фенилпиперидина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фентанил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трансдермальная терапевтическая система</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орипавина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бупренорфин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пластырь трансдермальный; 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опиоиды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пропионилфенил-</w:t>
            </w:r>
            <w:r w:rsidRPr="007B7AD6">
              <w:rPr>
                <w:rFonts w:ascii="Times New Roman" w:eastAsia="Times New Roman" w:hAnsi="Times New Roman" w:cs="Times New Roman"/>
                <w:color w:val="2D2D2D"/>
                <w:sz w:val="21"/>
                <w:szCs w:val="21"/>
                <w:lang w:eastAsia="ru-RU"/>
              </w:rPr>
              <w:br/>
              <w:t>этоксиэтилпиперидин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защечные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тапентадол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трамадол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суппозитории ректальные;</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ацетилсалициловая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кишечнорастворимые, покрытые оболочкой;</w:t>
            </w:r>
            <w:r w:rsidRPr="007B7AD6">
              <w:rPr>
                <w:rFonts w:ascii="Times New Roman" w:eastAsia="Times New Roman" w:hAnsi="Times New Roman" w:cs="Times New Roman"/>
                <w:color w:val="2D2D2D"/>
                <w:sz w:val="21"/>
                <w:szCs w:val="21"/>
                <w:lang w:eastAsia="ru-RU"/>
              </w:rPr>
              <w:br/>
              <w:t>таблетки кишечнорастворимые,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N02BE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анилиды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парацетамол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сироп (для детей);</w:t>
            </w:r>
            <w:r w:rsidRPr="007B7AD6">
              <w:rPr>
                <w:rFonts w:ascii="Times New Roman" w:eastAsia="Times New Roman" w:hAnsi="Times New Roman" w:cs="Times New Roman"/>
                <w:color w:val="2D2D2D"/>
                <w:sz w:val="21"/>
                <w:szCs w:val="21"/>
                <w:lang w:eastAsia="ru-RU"/>
              </w:rPr>
              <w:br/>
              <w:t>суппозитории ректальные;</w:t>
            </w:r>
            <w:r w:rsidRPr="007B7AD6">
              <w:rPr>
                <w:rFonts w:ascii="Times New Roman" w:eastAsia="Times New Roman" w:hAnsi="Times New Roman" w:cs="Times New Roman"/>
                <w:color w:val="2D2D2D"/>
                <w:sz w:val="21"/>
                <w:szCs w:val="21"/>
                <w:lang w:eastAsia="ru-RU"/>
              </w:rPr>
              <w:br/>
              <w:t>суппозитории ректальные (для детей);</w:t>
            </w:r>
            <w:r w:rsidRPr="007B7AD6">
              <w:rPr>
                <w:rFonts w:ascii="Times New Roman" w:eastAsia="Times New Roman" w:hAnsi="Times New Roman" w:cs="Times New Roman"/>
                <w:color w:val="2D2D2D"/>
                <w:sz w:val="21"/>
                <w:szCs w:val="21"/>
                <w:lang w:eastAsia="ru-RU"/>
              </w:rPr>
              <w:br/>
              <w:t>суспензия для приема внутрь;</w:t>
            </w:r>
            <w:r w:rsidRPr="007B7AD6">
              <w:rPr>
                <w:rFonts w:ascii="Times New Roman" w:eastAsia="Times New Roman" w:hAnsi="Times New Roman" w:cs="Times New Roman"/>
                <w:color w:val="2D2D2D"/>
                <w:sz w:val="21"/>
                <w:szCs w:val="21"/>
                <w:lang w:eastAsia="ru-RU"/>
              </w:rPr>
              <w:br/>
              <w:t>суспензия для приема внутрь (для детей);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барбитураты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бензобарбитал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фенобарбитал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(для детей)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гидантоина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фенитоин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сукцинимида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этосуксимид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клоназепам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карбоксамида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карбамазепин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окскарбазепин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N03AG</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жирных кислот</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вальпроевая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пролонгированного действия;</w:t>
            </w:r>
            <w:r w:rsidRPr="007B7AD6">
              <w:rPr>
                <w:rFonts w:ascii="Times New Roman" w:eastAsia="Times New Roman" w:hAnsi="Times New Roman" w:cs="Times New Roman"/>
                <w:color w:val="2D2D2D"/>
                <w:sz w:val="21"/>
                <w:szCs w:val="21"/>
                <w:lang w:eastAsia="ru-RU"/>
              </w:rPr>
              <w:br/>
              <w:t>гранулы с пролонгированным высвобождением; капли для приема внутрь;</w:t>
            </w:r>
            <w:r w:rsidRPr="007B7AD6">
              <w:rPr>
                <w:rFonts w:ascii="Times New Roman" w:eastAsia="Times New Roman" w:hAnsi="Times New Roman" w:cs="Times New Roman"/>
                <w:color w:val="2D2D2D"/>
                <w:sz w:val="21"/>
                <w:szCs w:val="21"/>
                <w:lang w:eastAsia="ru-RU"/>
              </w:rPr>
              <w:br/>
              <w:t>капсулы кишечнорастворимые; 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сироп;</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 (для детей);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N03AX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бриварацетам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лакосамид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леветирацетам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перампанел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прегабалин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топирамат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противопаркинсонические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третичные амины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бипериден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тригексифенидил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дофаминергические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допа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леводопа + бенсеразид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капсулы с модифицированным</w:t>
            </w:r>
            <w:r w:rsidRPr="007B7AD6">
              <w:rPr>
                <w:rFonts w:ascii="Times New Roman" w:eastAsia="Times New Roman" w:hAnsi="Times New Roman" w:cs="Times New Roman"/>
                <w:color w:val="2D2D2D"/>
                <w:sz w:val="21"/>
                <w:szCs w:val="21"/>
                <w:lang w:eastAsia="ru-RU"/>
              </w:rPr>
              <w:br/>
              <w:t>высвобождением;</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леводопа + карбидопа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адамантана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амантадин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N04BC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агонисты дофаминовых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пирибедил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r w:rsidRPr="007B7AD6">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прамипексол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пролонгированного действия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психолептики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алифатические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левомепромазин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инфузий и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хлорпромазин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драже;</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пиперазиновые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перфеназин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трифлуоперазин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флуфеназин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пиперидиновые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перициазин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тиоридазин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бутирофенона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галоперидол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внутримышечного введения;</w:t>
            </w:r>
            <w:r w:rsidRPr="007B7AD6">
              <w:rPr>
                <w:rFonts w:ascii="Times New Roman" w:eastAsia="Times New Roman" w:hAnsi="Times New Roman" w:cs="Times New Roman"/>
                <w:color w:val="2D2D2D"/>
                <w:sz w:val="21"/>
                <w:szCs w:val="21"/>
                <w:lang w:eastAsia="ru-RU"/>
              </w:rPr>
              <w:br/>
              <w:t xml:space="preserve">раствор для внутримышечного </w:t>
            </w:r>
            <w:r w:rsidRPr="007B7AD6">
              <w:rPr>
                <w:rFonts w:ascii="Times New Roman" w:eastAsia="Times New Roman" w:hAnsi="Times New Roman" w:cs="Times New Roman"/>
                <w:color w:val="2D2D2D"/>
                <w:sz w:val="21"/>
                <w:szCs w:val="21"/>
                <w:lang w:eastAsia="ru-RU"/>
              </w:rPr>
              <w:lastRenderedPageBreak/>
              <w:t>введения (масляный);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дроперидол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индола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сертиндол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тиоксантена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зуклопентиксол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флупентиксол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 (масляный);</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N05AH</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кветиапин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оланзапин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диспергируемые;</w:t>
            </w:r>
            <w:r w:rsidRPr="007B7AD6">
              <w:rPr>
                <w:rFonts w:ascii="Times New Roman" w:eastAsia="Times New Roman" w:hAnsi="Times New Roman" w:cs="Times New Roman"/>
                <w:color w:val="2D2D2D"/>
                <w:sz w:val="21"/>
                <w:szCs w:val="21"/>
                <w:lang w:eastAsia="ru-RU"/>
              </w:rPr>
              <w:br/>
              <w:t>таблетки, диспергируемые в полости рта;</w:t>
            </w:r>
            <w:r w:rsidRPr="007B7AD6">
              <w:rPr>
                <w:rFonts w:ascii="Times New Roman" w:eastAsia="Times New Roman" w:hAnsi="Times New Roman" w:cs="Times New Roman"/>
                <w:color w:val="2D2D2D"/>
                <w:sz w:val="21"/>
                <w:szCs w:val="21"/>
                <w:lang w:eastAsia="ru-RU"/>
              </w:rPr>
              <w:br/>
              <w:t>таблетки для рассасывания;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N05AL</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бензамиды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сульпирид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внутримышечного введения;</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N05AX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палиперидон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рисперидон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 диспергируемые в полости рта;</w:t>
            </w:r>
            <w:r w:rsidRPr="007B7AD6">
              <w:rPr>
                <w:rFonts w:ascii="Times New Roman" w:eastAsia="Times New Roman" w:hAnsi="Times New Roman" w:cs="Times New Roman"/>
                <w:color w:val="2D2D2D"/>
                <w:sz w:val="21"/>
                <w:szCs w:val="21"/>
                <w:lang w:eastAsia="ru-RU"/>
              </w:rPr>
              <w:br/>
              <w:t>таблетки для рассасывания;</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анксиолитики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бромдигидрохлор-</w:t>
            </w:r>
            <w:r w:rsidRPr="007B7AD6">
              <w:rPr>
                <w:rFonts w:ascii="Times New Roman" w:eastAsia="Times New Roman" w:hAnsi="Times New Roman" w:cs="Times New Roman"/>
                <w:color w:val="2D2D2D"/>
                <w:sz w:val="21"/>
                <w:szCs w:val="21"/>
                <w:lang w:eastAsia="ru-RU"/>
              </w:rPr>
              <w:br/>
              <w:t>фенил-бензодиазепин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диазепам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лоразепам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оксазепам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дифенилметана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гидроксизин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N05C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снотворные и седативные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N05CD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мидазолам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нитразепам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N05CF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бензодиазепиноподобные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зопиклон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психоаналептики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антидепрессанты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амитриптилин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внутримышечного введения;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имипрамин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драже;</w:t>
            </w:r>
            <w:r w:rsidRPr="007B7AD6">
              <w:rPr>
                <w:rFonts w:ascii="Times New Roman" w:eastAsia="Times New Roman" w:hAnsi="Times New Roman" w:cs="Times New Roman"/>
                <w:color w:val="2D2D2D"/>
                <w:sz w:val="21"/>
                <w:szCs w:val="21"/>
                <w:lang w:eastAsia="ru-RU"/>
              </w:rPr>
              <w:br/>
              <w:t>раствор для 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кломипрамин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 покрытые оболочкой; 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пароксетин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 таблетки, покрытые оболочкой; 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сертралин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флуоксетин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антидепрессанты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агомелатин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пипофезин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с модифицированным</w:t>
            </w:r>
            <w:r w:rsidRPr="007B7AD6">
              <w:rPr>
                <w:rFonts w:ascii="Times New Roman" w:eastAsia="Times New Roman" w:hAnsi="Times New Roman" w:cs="Times New Roman"/>
                <w:color w:val="2D2D2D"/>
                <w:sz w:val="21"/>
                <w:szCs w:val="21"/>
                <w:lang w:eastAsia="ru-RU"/>
              </w:rPr>
              <w:br/>
              <w:t>высвобождением</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N06BC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ксантина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кофеин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подкожного введения;</w:t>
            </w:r>
            <w:r w:rsidRPr="007B7AD6">
              <w:rPr>
                <w:rFonts w:ascii="Times New Roman" w:eastAsia="Times New Roman" w:hAnsi="Times New Roman" w:cs="Times New Roman"/>
                <w:color w:val="2D2D2D"/>
                <w:sz w:val="21"/>
                <w:szCs w:val="21"/>
                <w:lang w:eastAsia="ru-RU"/>
              </w:rPr>
              <w:br/>
              <w:t>раствор для подкожного и субконъюнктивального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N06BX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винпоцетин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защечные;</w:t>
            </w:r>
            <w:r w:rsidRPr="007B7AD6">
              <w:rPr>
                <w:rFonts w:ascii="Times New Roman" w:eastAsia="Times New Roman" w:hAnsi="Times New Roman" w:cs="Times New Roman"/>
                <w:color w:val="2D2D2D"/>
                <w:sz w:val="21"/>
                <w:szCs w:val="21"/>
                <w:lang w:eastAsia="ru-RU"/>
              </w:rPr>
              <w:br/>
              <w:t>таблетки подъязычные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метионил-глутамил-</w:t>
            </w:r>
            <w:r w:rsidRPr="007B7AD6">
              <w:rPr>
                <w:rFonts w:ascii="Times New Roman" w:eastAsia="Times New Roman" w:hAnsi="Times New Roman" w:cs="Times New Roman"/>
                <w:color w:val="2D2D2D"/>
                <w:sz w:val="21"/>
                <w:szCs w:val="21"/>
                <w:lang w:eastAsia="ru-RU"/>
              </w:rPr>
              <w:br/>
              <w:t>гистидил-</w:t>
            </w:r>
            <w:r w:rsidRPr="007B7AD6">
              <w:rPr>
                <w:rFonts w:ascii="Times New Roman" w:eastAsia="Times New Roman" w:hAnsi="Times New Roman" w:cs="Times New Roman"/>
                <w:color w:val="2D2D2D"/>
                <w:sz w:val="21"/>
                <w:szCs w:val="21"/>
                <w:lang w:eastAsia="ru-RU"/>
              </w:rPr>
              <w:br/>
              <w:t>фенилаланил-пролил-</w:t>
            </w:r>
            <w:r w:rsidRPr="007B7AD6">
              <w:rPr>
                <w:rFonts w:ascii="Times New Roman" w:eastAsia="Times New Roman" w:hAnsi="Times New Roman" w:cs="Times New Roman"/>
                <w:color w:val="2D2D2D"/>
                <w:sz w:val="21"/>
                <w:szCs w:val="21"/>
                <w:lang w:eastAsia="ru-RU"/>
              </w:rPr>
              <w:br/>
              <w:t>глицил-пролин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назальные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пирацетам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инфузий;</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полипептиды коры головного мозга скота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фонтурацетам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церебролизин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цитиколин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раствор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N06DA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галантамин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ривастигмин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трансдермальная терапевтическая система;</w:t>
            </w:r>
            <w:r w:rsidRPr="007B7AD6">
              <w:rPr>
                <w:rFonts w:ascii="Times New Roman" w:eastAsia="Times New Roman" w:hAnsi="Times New Roman" w:cs="Times New Roman"/>
                <w:color w:val="2D2D2D"/>
                <w:sz w:val="21"/>
                <w:szCs w:val="21"/>
                <w:lang w:eastAsia="ru-RU"/>
              </w:rPr>
              <w:br/>
              <w:t>раствор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N06DX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мемантин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неостигмина метилсульфат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подкожного</w:t>
            </w:r>
            <w:r w:rsidRPr="007B7AD6">
              <w:rPr>
                <w:rFonts w:ascii="Times New Roman" w:eastAsia="Times New Roman" w:hAnsi="Times New Roman" w:cs="Times New Roman"/>
                <w:color w:val="2D2D2D"/>
                <w:sz w:val="21"/>
                <w:szCs w:val="21"/>
                <w:lang w:eastAsia="ru-RU"/>
              </w:rPr>
              <w:br/>
              <w:t>введения;</w:t>
            </w:r>
            <w:r w:rsidRPr="007B7AD6">
              <w:rPr>
                <w:rFonts w:ascii="Times New Roman" w:eastAsia="Times New Roman" w:hAnsi="Times New Roman" w:cs="Times New Roman"/>
                <w:color w:val="2D2D2D"/>
                <w:sz w:val="21"/>
                <w:szCs w:val="21"/>
                <w:lang w:eastAsia="ru-RU"/>
              </w:rPr>
              <w:br/>
              <w:t>раствор для инъекций;</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пиридостигмина бромид</w:t>
            </w:r>
            <w:r w:rsidRPr="007B7AD6">
              <w:rPr>
                <w:rFonts w:ascii="Times New Roman" w:eastAsia="Times New Roman" w:hAnsi="Times New Roman" w:cs="Times New Roman"/>
                <w:color w:val="2D2D2D"/>
                <w:sz w:val="21"/>
                <w:szCs w:val="21"/>
                <w:lang w:eastAsia="ru-RU"/>
              </w:rPr>
              <w:br/>
              <w:t>     </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холина альфосцерат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раствор для инфузий и внутримышечного введения;</w:t>
            </w:r>
            <w:r w:rsidRPr="007B7AD6">
              <w:rPr>
                <w:rFonts w:ascii="Times New Roman" w:eastAsia="Times New Roman" w:hAnsi="Times New Roman" w:cs="Times New Roman"/>
                <w:color w:val="2D2D2D"/>
                <w:sz w:val="21"/>
                <w:szCs w:val="21"/>
                <w:lang w:eastAsia="ru-RU"/>
              </w:rPr>
              <w:br/>
              <w:t>раствор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N07B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применяемые при зависимостях</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применяемые при алкогольной зависимости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налтрексон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 пролонгированного действия;</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бетагистин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N07XX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диметилфумарат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кишечнорастворимые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тетрабеназин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этилметилгидрокси-</w:t>
            </w:r>
            <w:r w:rsidRPr="007B7AD6">
              <w:rPr>
                <w:rFonts w:ascii="Times New Roman" w:eastAsia="Times New Roman" w:hAnsi="Times New Roman" w:cs="Times New Roman"/>
                <w:color w:val="2D2D2D"/>
                <w:sz w:val="21"/>
                <w:szCs w:val="21"/>
                <w:lang w:eastAsia="ru-RU"/>
              </w:rPr>
              <w:br/>
              <w:t>пиридина сукцинат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Р01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противопротозойные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P01B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противомалярийные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P01BA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аминохинолины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гидроксихлорохин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P01BC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метанолхинолины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мефлохин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противогельминтные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трематодоза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хинолина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празиквантел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нематодоза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бензимидазола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мебендазол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bl>
    <w:p w:rsidR="00D4746A" w:rsidRPr="007B7AD6" w:rsidRDefault="00D4746A" w:rsidP="00D4746A">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166"/>
        <w:gridCol w:w="2948"/>
        <w:gridCol w:w="2466"/>
        <w:gridCol w:w="2775"/>
      </w:tblGrid>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P02CC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тетрагидропиримидина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пирантел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приема внутрь;</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Р02СЕ</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имидазотиазола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левамизол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 инсектициды и репелленты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Р03А</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Р03АХ</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препараты для уничтожения эктопаразитов (в т.ч. чесоточного клеща)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бензилбензоат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для наружного применения; эмульсия для наружного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назальные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R01AA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адреномиметики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ксилометазолин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назальный;</w:t>
            </w:r>
            <w:r w:rsidRPr="007B7AD6">
              <w:rPr>
                <w:rFonts w:ascii="Times New Roman" w:eastAsia="Times New Roman" w:hAnsi="Times New Roman" w:cs="Times New Roman"/>
                <w:color w:val="2D2D2D"/>
                <w:sz w:val="21"/>
                <w:szCs w:val="21"/>
                <w:lang w:eastAsia="ru-RU"/>
              </w:rPr>
              <w:br/>
              <w:t>капли назальные;</w:t>
            </w:r>
            <w:r w:rsidRPr="007B7AD6">
              <w:rPr>
                <w:rFonts w:ascii="Times New Roman" w:eastAsia="Times New Roman" w:hAnsi="Times New Roman" w:cs="Times New Roman"/>
                <w:color w:val="2D2D2D"/>
                <w:sz w:val="21"/>
                <w:szCs w:val="21"/>
                <w:lang w:eastAsia="ru-RU"/>
              </w:rPr>
              <w:br/>
              <w:t>капли назальные (для детей);</w:t>
            </w:r>
            <w:r w:rsidRPr="007B7AD6">
              <w:rPr>
                <w:rFonts w:ascii="Times New Roman" w:eastAsia="Times New Roman" w:hAnsi="Times New Roman" w:cs="Times New Roman"/>
                <w:color w:val="2D2D2D"/>
                <w:sz w:val="21"/>
                <w:szCs w:val="21"/>
                <w:lang w:eastAsia="ru-RU"/>
              </w:rPr>
              <w:br/>
              <w:t>спрей назальный;</w:t>
            </w:r>
            <w:r w:rsidRPr="007B7AD6">
              <w:rPr>
                <w:rFonts w:ascii="Times New Roman" w:eastAsia="Times New Roman" w:hAnsi="Times New Roman" w:cs="Times New Roman"/>
                <w:color w:val="2D2D2D"/>
                <w:sz w:val="21"/>
                <w:szCs w:val="21"/>
                <w:lang w:eastAsia="ru-RU"/>
              </w:rPr>
              <w:br/>
              <w:t>спрей назальный дозированный;</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спрей назальный дозированный (для детей)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R02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R02A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R02AA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антисептические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йод + калия йодид + глицерол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местного применения;</w:t>
            </w:r>
            <w:r w:rsidRPr="007B7AD6">
              <w:rPr>
                <w:rFonts w:ascii="Times New Roman" w:eastAsia="Times New Roman" w:hAnsi="Times New Roman" w:cs="Times New Roman"/>
                <w:color w:val="2D2D2D"/>
                <w:sz w:val="21"/>
                <w:szCs w:val="21"/>
                <w:lang w:eastAsia="ru-RU"/>
              </w:rPr>
              <w:br/>
              <w:t>спрей для местного применения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селективные бета</w:t>
            </w:r>
            <w:r w:rsidRPr="007B7AD6">
              <w:rPr>
                <w:rFonts w:ascii="Times New Roman" w:eastAsia="Times New Roman" w:hAnsi="Times New Roman" w:cs="Times New Roman"/>
                <w:color w:val="2D2D2D"/>
                <w:sz w:val="21"/>
                <w:szCs w:val="21"/>
                <w:lang w:eastAsia="ru-RU"/>
              </w:rPr>
              <w:br/>
              <w:t>2-адреномиметики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индакатерол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порошком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сальбутамол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аэрозоль для ингаляций дозированный,</w:t>
            </w:r>
            <w:r w:rsidRPr="007B7AD6">
              <w:rPr>
                <w:rFonts w:ascii="Times New Roman" w:eastAsia="Times New Roman" w:hAnsi="Times New Roman" w:cs="Times New Roman"/>
                <w:color w:val="2D2D2D"/>
                <w:sz w:val="21"/>
                <w:szCs w:val="21"/>
                <w:lang w:eastAsia="ru-RU"/>
              </w:rPr>
              <w:br/>
              <w:t>активируемый вдохом;</w:t>
            </w:r>
            <w:r w:rsidRPr="007B7AD6">
              <w:rPr>
                <w:rFonts w:ascii="Times New Roman" w:eastAsia="Times New Roman" w:hAnsi="Times New Roman" w:cs="Times New Roman"/>
                <w:color w:val="2D2D2D"/>
                <w:sz w:val="21"/>
                <w:szCs w:val="21"/>
                <w:lang w:eastAsia="ru-RU"/>
              </w:rPr>
              <w:br/>
              <w:t>капсулы для ингаляций;</w:t>
            </w:r>
            <w:r w:rsidRPr="007B7AD6">
              <w:rPr>
                <w:rFonts w:ascii="Times New Roman" w:eastAsia="Times New Roman" w:hAnsi="Times New Roman" w:cs="Times New Roman"/>
                <w:color w:val="2D2D2D"/>
                <w:sz w:val="21"/>
                <w:szCs w:val="21"/>
                <w:lang w:eastAsia="ru-RU"/>
              </w:rPr>
              <w:br/>
              <w:t>капсулы с порошком для ингаляций;</w:t>
            </w:r>
            <w:r w:rsidRPr="007B7AD6">
              <w:rPr>
                <w:rFonts w:ascii="Times New Roman" w:eastAsia="Times New Roman" w:hAnsi="Times New Roman" w:cs="Times New Roman"/>
                <w:color w:val="2D2D2D"/>
                <w:sz w:val="21"/>
                <w:szCs w:val="21"/>
                <w:lang w:eastAsia="ru-RU"/>
              </w:rPr>
              <w:br/>
              <w:t>порошок для ингаляций дозированный;</w:t>
            </w:r>
            <w:r w:rsidRPr="007B7AD6">
              <w:rPr>
                <w:rFonts w:ascii="Times New Roman" w:eastAsia="Times New Roman" w:hAnsi="Times New Roman" w:cs="Times New Roman"/>
                <w:color w:val="2D2D2D"/>
                <w:sz w:val="21"/>
                <w:szCs w:val="21"/>
                <w:lang w:eastAsia="ru-RU"/>
              </w:rPr>
              <w:br/>
              <w:t>раствор для ингаляций;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формотерол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капсулы с порошком для ингаляций;</w:t>
            </w:r>
            <w:r w:rsidRPr="007B7AD6">
              <w:rPr>
                <w:rFonts w:ascii="Times New Roman" w:eastAsia="Times New Roman" w:hAnsi="Times New Roman" w:cs="Times New Roman"/>
                <w:color w:val="2D2D2D"/>
                <w:sz w:val="21"/>
                <w:szCs w:val="21"/>
                <w:lang w:eastAsia="ru-RU"/>
              </w:rPr>
              <w:br/>
              <w:t>порошок для ингаляций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R03AK</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беклометазон + формотерол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будесонид + формотерол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 с порошком для ингаляций набор;</w:t>
            </w:r>
            <w:r w:rsidRPr="007B7AD6">
              <w:rPr>
                <w:rFonts w:ascii="Times New Roman" w:eastAsia="Times New Roman" w:hAnsi="Times New Roman" w:cs="Times New Roman"/>
                <w:color w:val="2D2D2D"/>
                <w:sz w:val="21"/>
                <w:szCs w:val="21"/>
                <w:lang w:eastAsia="ru-RU"/>
              </w:rPr>
              <w:br/>
              <w:t>порошок для ингаляций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вилантерол + флутиказона фуроат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ингаляций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мометазон + формотерол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салметерол + флутиказон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 капсулы с порошком для ингаляций; порошок для ингаляций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R03AL</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 включая тройные комбинации с кортикостероидами</w:t>
            </w:r>
            <w:r w:rsidRPr="007B7AD6">
              <w:rPr>
                <w:rFonts w:ascii="Times New Roman" w:eastAsia="Times New Roman" w:hAnsi="Times New Roman" w:cs="Times New Roman"/>
                <w:color w:val="2D2D2D"/>
                <w:sz w:val="21"/>
                <w:szCs w:val="21"/>
                <w:lang w:eastAsia="ru-RU"/>
              </w:rPr>
              <w:br/>
              <w:t>     </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вилантерол + умеклидиния 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ингаляций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гликопиррония бромид + индакатерол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порошком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ипратропия бромид + фенотерол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раствор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олодатерол + тиотропия 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ингаляций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беклометазон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аэрозоль для ингаляций дозированный, активируемый вдохом;</w:t>
            </w:r>
            <w:r w:rsidRPr="007B7AD6">
              <w:rPr>
                <w:rFonts w:ascii="Times New Roman" w:eastAsia="Times New Roman" w:hAnsi="Times New Roman" w:cs="Times New Roman"/>
                <w:color w:val="2D2D2D"/>
                <w:sz w:val="21"/>
                <w:szCs w:val="21"/>
                <w:lang w:eastAsia="ru-RU"/>
              </w:rPr>
              <w:br/>
              <w:t>аэрозоль назальный дозированный;</w:t>
            </w:r>
            <w:r w:rsidRPr="007B7AD6">
              <w:rPr>
                <w:rFonts w:ascii="Times New Roman" w:eastAsia="Times New Roman" w:hAnsi="Times New Roman" w:cs="Times New Roman"/>
                <w:color w:val="2D2D2D"/>
                <w:sz w:val="21"/>
                <w:szCs w:val="21"/>
                <w:lang w:eastAsia="ru-RU"/>
              </w:rPr>
              <w:br/>
              <w:t>спрей назальный дозированный; суспензия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будесонид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капли назальные;</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 xml:space="preserve">капсулы </w:t>
            </w:r>
            <w:r w:rsidRPr="007B7AD6">
              <w:rPr>
                <w:rFonts w:ascii="Times New Roman" w:eastAsia="Times New Roman" w:hAnsi="Times New Roman" w:cs="Times New Roman"/>
                <w:color w:val="2D2D2D"/>
                <w:sz w:val="21"/>
                <w:szCs w:val="21"/>
                <w:lang w:eastAsia="ru-RU"/>
              </w:rPr>
              <w:lastRenderedPageBreak/>
              <w:t>кишечнорастворимые;</w:t>
            </w:r>
            <w:r w:rsidRPr="007B7AD6">
              <w:rPr>
                <w:rFonts w:ascii="Times New Roman" w:eastAsia="Times New Roman" w:hAnsi="Times New Roman" w:cs="Times New Roman"/>
                <w:color w:val="2D2D2D"/>
                <w:sz w:val="21"/>
                <w:szCs w:val="21"/>
                <w:lang w:eastAsia="ru-RU"/>
              </w:rPr>
              <w:br/>
              <w:t>порошок для ингаляций дозированный;</w:t>
            </w:r>
            <w:r w:rsidRPr="007B7AD6">
              <w:rPr>
                <w:rFonts w:ascii="Times New Roman" w:eastAsia="Times New Roman" w:hAnsi="Times New Roman" w:cs="Times New Roman"/>
                <w:color w:val="2D2D2D"/>
                <w:sz w:val="21"/>
                <w:szCs w:val="21"/>
                <w:lang w:eastAsia="ru-RU"/>
              </w:rPr>
              <w:br/>
              <w:t>раствор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спрей назальный дозированный; суспензия для ингаляций дозированная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R03BB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гликопиррония 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порошком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ипратропия 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раствор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тиотропия бромид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с порошком для ингаляций;</w:t>
            </w:r>
            <w:r w:rsidRPr="007B7AD6">
              <w:rPr>
                <w:rFonts w:ascii="Times New Roman" w:eastAsia="Times New Roman" w:hAnsi="Times New Roman" w:cs="Times New Roman"/>
                <w:color w:val="2D2D2D"/>
                <w:sz w:val="21"/>
                <w:szCs w:val="21"/>
                <w:lang w:eastAsia="ru-RU"/>
              </w:rPr>
              <w:br/>
              <w:t>раствор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R03BC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кромоглициевая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аэрозоль для ингаляций дозированный;</w:t>
            </w:r>
            <w:r w:rsidRPr="007B7AD6">
              <w:rPr>
                <w:rFonts w:ascii="Times New Roman" w:eastAsia="Times New Roman" w:hAnsi="Times New Roman" w:cs="Times New Roman"/>
                <w:color w:val="2D2D2D"/>
                <w:sz w:val="21"/>
                <w:szCs w:val="21"/>
                <w:lang w:eastAsia="ru-RU"/>
              </w:rPr>
              <w:br/>
              <w:t>капли глазные;</w:t>
            </w:r>
            <w:r w:rsidRPr="007B7AD6">
              <w:rPr>
                <w:rFonts w:ascii="Times New Roman" w:eastAsia="Times New Roman" w:hAnsi="Times New Roman" w:cs="Times New Roman"/>
                <w:color w:val="2D2D2D"/>
                <w:sz w:val="21"/>
                <w:szCs w:val="21"/>
                <w:lang w:eastAsia="ru-RU"/>
              </w:rPr>
              <w:br/>
              <w:t>капсулы;</w:t>
            </w:r>
            <w:r w:rsidRPr="007B7AD6">
              <w:rPr>
                <w:rFonts w:ascii="Times New Roman" w:eastAsia="Times New Roman" w:hAnsi="Times New Roman" w:cs="Times New Roman"/>
                <w:color w:val="2D2D2D"/>
                <w:sz w:val="21"/>
                <w:szCs w:val="21"/>
                <w:lang w:eastAsia="ru-RU"/>
              </w:rPr>
              <w:br/>
              <w:t>спрей назальный;</w:t>
            </w:r>
            <w:r w:rsidRPr="007B7AD6">
              <w:rPr>
                <w:rFonts w:ascii="Times New Roman" w:eastAsia="Times New Roman" w:hAnsi="Times New Roman" w:cs="Times New Roman"/>
                <w:color w:val="2D2D2D"/>
                <w:sz w:val="21"/>
                <w:szCs w:val="21"/>
                <w:lang w:eastAsia="ru-RU"/>
              </w:rPr>
              <w:br/>
              <w:t>спрей назальный дозированный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R03DA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ксантины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аминофиллин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 раствор для внутримышечного введения; 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R03DX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омализумаб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 раствор для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фенспирид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r w:rsidRPr="007B7AD6">
              <w:rPr>
                <w:rFonts w:ascii="Times New Roman" w:eastAsia="Times New Roman" w:hAnsi="Times New Roman" w:cs="Times New Roman"/>
                <w:color w:val="2D2D2D"/>
                <w:sz w:val="21"/>
                <w:szCs w:val="21"/>
                <w:lang w:eastAsia="ru-RU"/>
              </w:rPr>
              <w:br/>
              <w:t>таблетки, покрытые пленочной оболочкой;</w:t>
            </w:r>
            <w:r w:rsidRPr="007B7AD6">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B7AD6">
              <w:rPr>
                <w:rFonts w:ascii="Times New Roman" w:eastAsia="Times New Roman" w:hAnsi="Times New Roman" w:cs="Times New Roman"/>
                <w:color w:val="2D2D2D"/>
                <w:sz w:val="21"/>
                <w:szCs w:val="21"/>
                <w:lang w:eastAsia="ru-RU"/>
              </w:rPr>
              <w:br/>
              <w:t>таблетки с пролонгированным</w:t>
            </w:r>
            <w:r w:rsidRPr="007B7AD6">
              <w:rPr>
                <w:rFonts w:ascii="Times New Roman" w:eastAsia="Times New Roman" w:hAnsi="Times New Roman" w:cs="Times New Roman"/>
                <w:color w:val="2D2D2D"/>
                <w:sz w:val="21"/>
                <w:szCs w:val="21"/>
                <w:lang w:eastAsia="ru-RU"/>
              </w:rPr>
              <w:br/>
              <w:t xml:space="preserve">высвобождением, </w:t>
            </w:r>
            <w:r w:rsidRPr="007B7AD6">
              <w:rPr>
                <w:rFonts w:ascii="Times New Roman" w:eastAsia="Times New Roman" w:hAnsi="Times New Roman" w:cs="Times New Roman"/>
                <w:color w:val="2D2D2D"/>
                <w:sz w:val="21"/>
                <w:szCs w:val="21"/>
                <w:lang w:eastAsia="ru-RU"/>
              </w:rPr>
              <w:lastRenderedPageBreak/>
              <w:t>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R05</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R05C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R05CB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амброксол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 пролонгированного действия;</w:t>
            </w:r>
            <w:r w:rsidRPr="007B7AD6">
              <w:rPr>
                <w:rFonts w:ascii="Times New Roman" w:eastAsia="Times New Roman" w:hAnsi="Times New Roman" w:cs="Times New Roman"/>
                <w:color w:val="2D2D2D"/>
                <w:sz w:val="21"/>
                <w:szCs w:val="21"/>
                <w:lang w:eastAsia="ru-RU"/>
              </w:rPr>
              <w:br/>
              <w:t>пастилки;</w:t>
            </w:r>
            <w:r w:rsidRPr="007B7AD6">
              <w:rPr>
                <w:rFonts w:ascii="Times New Roman" w:eastAsia="Times New Roman" w:hAnsi="Times New Roman" w:cs="Times New Roman"/>
                <w:color w:val="2D2D2D"/>
                <w:sz w:val="21"/>
                <w:szCs w:val="21"/>
                <w:lang w:eastAsia="ru-RU"/>
              </w:rPr>
              <w:b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раствор для приема внутрь и ингаляций;</w:t>
            </w:r>
            <w:r w:rsidRPr="007B7AD6">
              <w:rPr>
                <w:rFonts w:ascii="Times New Roman" w:eastAsia="Times New Roman" w:hAnsi="Times New Roman" w:cs="Times New Roman"/>
                <w:color w:val="2D2D2D"/>
                <w:sz w:val="21"/>
                <w:szCs w:val="21"/>
                <w:lang w:eastAsia="ru-RU"/>
              </w:rPr>
              <w:br/>
              <w:t>сироп;</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r w:rsidRPr="007B7AD6">
              <w:rPr>
                <w:rFonts w:ascii="Times New Roman" w:eastAsia="Times New Roman" w:hAnsi="Times New Roman" w:cs="Times New Roman"/>
                <w:color w:val="2D2D2D"/>
                <w:sz w:val="21"/>
                <w:szCs w:val="21"/>
                <w:lang w:eastAsia="ru-RU"/>
              </w:rPr>
              <w:br/>
              <w:t>таблетки диспергируемые; таблетки для рассасывания; таблетки шипучие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ацетилцистеин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гранулы для приготовления раствора для приема внутрь;</w:t>
            </w:r>
            <w:r w:rsidRPr="007B7AD6">
              <w:rPr>
                <w:rFonts w:ascii="Times New Roman" w:eastAsia="Times New Roman" w:hAnsi="Times New Roman" w:cs="Times New Roman"/>
                <w:color w:val="2D2D2D"/>
                <w:sz w:val="21"/>
                <w:szCs w:val="21"/>
                <w:lang w:eastAsia="ru-RU"/>
              </w:rPr>
              <w:br/>
              <w:t>гранулы для приготовления сиропа;</w:t>
            </w:r>
            <w:r w:rsidRPr="007B7AD6">
              <w:rPr>
                <w:rFonts w:ascii="Times New Roman" w:eastAsia="Times New Roman" w:hAnsi="Times New Roman" w:cs="Times New Roman"/>
                <w:color w:val="2D2D2D"/>
                <w:sz w:val="21"/>
                <w:szCs w:val="21"/>
                <w:lang w:eastAsia="ru-RU"/>
              </w:rPr>
              <w:br/>
              <w:t>порошок для приготовления раствора для</w:t>
            </w:r>
            <w:r w:rsidRPr="007B7AD6">
              <w:rPr>
                <w:rFonts w:ascii="Times New Roman" w:eastAsia="Times New Roman" w:hAnsi="Times New Roman" w:cs="Times New Roman"/>
                <w:color w:val="2D2D2D"/>
                <w:sz w:val="21"/>
                <w:szCs w:val="21"/>
                <w:lang w:eastAsia="ru-RU"/>
              </w:rPr>
              <w:br/>
              <w:t>приема внутрь;</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инъекций и ингаляций;</w:t>
            </w:r>
            <w:r w:rsidRPr="007B7AD6">
              <w:rPr>
                <w:rFonts w:ascii="Times New Roman" w:eastAsia="Times New Roman" w:hAnsi="Times New Roman" w:cs="Times New Roman"/>
                <w:color w:val="2D2D2D"/>
                <w:sz w:val="21"/>
                <w:szCs w:val="21"/>
                <w:lang w:eastAsia="ru-RU"/>
              </w:rPr>
              <w:br/>
              <w:t>раствор для приема внутрь;</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таблетки;</w:t>
            </w:r>
            <w:r w:rsidRPr="007B7AD6">
              <w:rPr>
                <w:rFonts w:ascii="Times New Roman" w:eastAsia="Times New Roman" w:hAnsi="Times New Roman" w:cs="Times New Roman"/>
                <w:color w:val="2D2D2D"/>
                <w:sz w:val="21"/>
                <w:szCs w:val="21"/>
                <w:lang w:eastAsia="ru-RU"/>
              </w:rPr>
              <w:br/>
              <w:t>таблетки шипучие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дорназа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R06A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эфиры алкиламинов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дифенгидрамин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w:t>
            </w:r>
            <w:r w:rsidRPr="007B7AD6">
              <w:rPr>
                <w:rFonts w:ascii="Times New Roman" w:eastAsia="Times New Roman" w:hAnsi="Times New Roman" w:cs="Times New Roman"/>
                <w:color w:val="2D2D2D"/>
                <w:sz w:val="21"/>
                <w:szCs w:val="21"/>
                <w:lang w:eastAsia="ru-RU"/>
              </w:rPr>
              <w:br/>
              <w:t>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внутримышечного введения;</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замещенные этилендиамины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хлоропирамин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внутримышечного введения; 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производные пиперазина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цетиризин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для приема внутрь;</w:t>
            </w:r>
            <w:r w:rsidRPr="007B7AD6">
              <w:rPr>
                <w:rFonts w:ascii="Times New Roman" w:eastAsia="Times New Roman" w:hAnsi="Times New Roman" w:cs="Times New Roman"/>
                <w:color w:val="2D2D2D"/>
                <w:sz w:val="21"/>
                <w:szCs w:val="21"/>
                <w:lang w:eastAsia="ru-RU"/>
              </w:rPr>
              <w:br/>
              <w:t>сироп;</w:t>
            </w:r>
            <w:r w:rsidRPr="007B7AD6">
              <w:rPr>
                <w:rFonts w:ascii="Times New Roman" w:eastAsia="Times New Roman" w:hAnsi="Times New Roman" w:cs="Times New Roman"/>
                <w:color w:val="2D2D2D"/>
                <w:sz w:val="21"/>
                <w:szCs w:val="21"/>
                <w:lang w:eastAsia="ru-RU"/>
              </w:rPr>
              <w:br/>
              <w:t>таблетки, покрытые оболочкой;</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R06AX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лоратадин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сироп;</w:t>
            </w:r>
            <w:r w:rsidRPr="007B7AD6">
              <w:rPr>
                <w:rFonts w:ascii="Times New Roman" w:eastAsia="Times New Roman" w:hAnsi="Times New Roman" w:cs="Times New Roman"/>
                <w:color w:val="2D2D2D"/>
                <w:sz w:val="21"/>
                <w:szCs w:val="21"/>
                <w:lang w:eastAsia="ru-RU"/>
              </w:rPr>
              <w:br/>
              <w:t>суспензия для приема внутрь;</w:t>
            </w:r>
            <w:r w:rsidRPr="007B7AD6">
              <w:rPr>
                <w:rFonts w:ascii="Times New Roman" w:eastAsia="Times New Roman" w:hAnsi="Times New Roman" w:cs="Times New Roman"/>
                <w:color w:val="2D2D2D"/>
                <w:sz w:val="21"/>
                <w:szCs w:val="21"/>
                <w:lang w:eastAsia="ru-RU"/>
              </w:rPr>
              <w:b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R07</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R07A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R07AA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легочные сурфактанты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берактант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эндотрахеального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порактант альфа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суспензия для эндотрахеального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сурфактант-БЛ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S01AA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антибиотики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тетрациклин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мазь глазная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пилокарпин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ингибиторы карбоангидразы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ацетазоламид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дорзоламид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тимолол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гель глазной; капли глазные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S01ЕЕ</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аналоги простагландинов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тафлупрост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S01EX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противоглаукомные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бутиламиногидрокси-</w:t>
            </w:r>
            <w:r w:rsidRPr="007B7AD6">
              <w:rPr>
                <w:rFonts w:ascii="Times New Roman" w:eastAsia="Times New Roman" w:hAnsi="Times New Roman" w:cs="Times New Roman"/>
                <w:color w:val="2D2D2D"/>
                <w:sz w:val="21"/>
                <w:szCs w:val="21"/>
                <w:lang w:eastAsia="ru-RU"/>
              </w:rPr>
              <w:br/>
              <w:t>пропоксифеноксиме-</w:t>
            </w:r>
            <w:r w:rsidRPr="007B7AD6">
              <w:rPr>
                <w:rFonts w:ascii="Times New Roman" w:eastAsia="Times New Roman" w:hAnsi="Times New Roman" w:cs="Times New Roman"/>
                <w:color w:val="2D2D2D"/>
                <w:sz w:val="21"/>
                <w:szCs w:val="21"/>
                <w:lang w:eastAsia="ru-RU"/>
              </w:rPr>
              <w:br/>
              <w:t>тил-метилоксадиазол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S01FA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антихолинэргические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тропикамид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S01H</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местные анестетики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S01HA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местные анестетики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оксибупрокаин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S01J</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диагностические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S01JA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красящие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флуоресцеин натрия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S01K</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S01KA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вязкоэластичные соединения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гипромеллоза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глазные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S01L</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средства, применяемые при заболеваниях сосудистой оболочки глаза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S01LA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средства, препятствующие новообразованию сосудов</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ранибизумаб</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внутриглазного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S02</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заболеваний уха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S02A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S02AA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рифамицин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капли ушные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V01</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аллергены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V01A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аллергены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V01AA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аллергенов экстракт</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аллергены бактерий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аллерген бактерий</w:t>
            </w:r>
            <w:r w:rsidRPr="007B7AD6">
              <w:rPr>
                <w:rFonts w:ascii="Times New Roman" w:eastAsia="Times New Roman" w:hAnsi="Times New Roman" w:cs="Times New Roman"/>
                <w:color w:val="2D2D2D"/>
                <w:sz w:val="21"/>
                <w:szCs w:val="21"/>
                <w:lang w:eastAsia="ru-RU"/>
              </w:rPr>
              <w:br/>
              <w:t>(туберкулезный</w:t>
            </w:r>
            <w:r w:rsidRPr="007B7AD6">
              <w:rPr>
                <w:rFonts w:ascii="Times New Roman" w:eastAsia="Times New Roman" w:hAnsi="Times New Roman" w:cs="Times New Roman"/>
                <w:color w:val="2D2D2D"/>
                <w:sz w:val="21"/>
                <w:szCs w:val="21"/>
                <w:lang w:eastAsia="ru-RU"/>
              </w:rPr>
              <w:br/>
              <w:t>рекомбинантный)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внутрикожного введения</w:t>
            </w:r>
          </w:p>
        </w:tc>
      </w:tr>
      <w:tr w:rsidR="00D4746A" w:rsidRPr="007B7AD6" w:rsidTr="001C333E">
        <w:trPr>
          <w:trHeight w:val="15"/>
        </w:trPr>
        <w:tc>
          <w:tcPr>
            <w:tcW w:w="1663" w:type="dxa"/>
            <w:hideMark/>
          </w:tcPr>
          <w:p w:rsidR="00D4746A" w:rsidRPr="007B7AD6" w:rsidRDefault="00D4746A" w:rsidP="001C333E">
            <w:pPr>
              <w:spacing w:after="0" w:line="240" w:lineRule="auto"/>
              <w:rPr>
                <w:rFonts w:ascii="Arial" w:eastAsia="Times New Roman" w:hAnsi="Arial" w:cs="Arial"/>
                <w:color w:val="242424"/>
                <w:spacing w:val="2"/>
                <w:sz w:val="18"/>
                <w:szCs w:val="18"/>
                <w:lang w:eastAsia="ru-RU"/>
              </w:rPr>
            </w:pPr>
          </w:p>
        </w:tc>
        <w:tc>
          <w:tcPr>
            <w:tcW w:w="4066"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3881" w:type="dxa"/>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антидоты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димеркаптопропан-</w:t>
            </w:r>
            <w:r w:rsidRPr="007B7AD6">
              <w:rPr>
                <w:rFonts w:ascii="Times New Roman" w:eastAsia="Times New Roman" w:hAnsi="Times New Roman" w:cs="Times New Roman"/>
                <w:color w:val="2D2D2D"/>
                <w:sz w:val="21"/>
                <w:szCs w:val="21"/>
                <w:lang w:eastAsia="ru-RU"/>
              </w:rPr>
              <w:br/>
              <w:t>сульфонат натрия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калий-железо гексацианоферрат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кальция тринатрия пентетат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B7AD6">
              <w:rPr>
                <w:rFonts w:ascii="Times New Roman" w:eastAsia="Times New Roman" w:hAnsi="Times New Roman" w:cs="Times New Roman"/>
                <w:color w:val="2D2D2D"/>
                <w:sz w:val="21"/>
                <w:szCs w:val="21"/>
                <w:lang w:eastAsia="ru-RU"/>
              </w:rPr>
              <w:br/>
              <w:t>раствор для внутривенного введения и ингаляций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карбоксим</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налоксон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натрия тиосульфат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протамина сульфат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r w:rsidRPr="007B7AD6">
              <w:rPr>
                <w:rFonts w:ascii="Times New Roman" w:eastAsia="Times New Roman" w:hAnsi="Times New Roman" w:cs="Times New Roman"/>
                <w:color w:val="2D2D2D"/>
                <w:sz w:val="21"/>
                <w:szCs w:val="21"/>
                <w:lang w:eastAsia="ru-RU"/>
              </w:rPr>
              <w:b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сугаммадекс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цинка бисвинилимидазола диацетат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раствор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железосвязывающие препараты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деферазирокс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диспергируемые;</w:t>
            </w:r>
            <w:r w:rsidRPr="007B7AD6">
              <w:rPr>
                <w:rFonts w:ascii="Times New Roman" w:eastAsia="Times New Roman" w:hAnsi="Times New Roman" w:cs="Times New Roman"/>
                <w:color w:val="2D2D2D"/>
                <w:sz w:val="21"/>
                <w:szCs w:val="21"/>
                <w:lang w:eastAsia="ru-RU"/>
              </w:rPr>
              <w:b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комплекс (</w:t>
            </w:r>
            <w:r w:rsidRPr="007B7AD6">
              <w:rPr>
                <w:rFonts w:ascii="Times New Roman" w:eastAsia="Times New Roman" w:hAnsi="Times New Roman" w:cs="Times New Roman"/>
                <w:noProof/>
                <w:color w:val="2D2D2D"/>
                <w:sz w:val="21"/>
                <w:szCs w:val="21"/>
                <w:lang w:eastAsia="ru-RU"/>
              </w:rPr>
              <mc:AlternateContent>
                <mc:Choice Requires="wps">
                  <w:drawing>
                    <wp:inline distT="0" distB="0" distL="0" distR="0" wp14:anchorId="62C00318" wp14:editId="7B439C70">
                      <wp:extent cx="127000" cy="198755"/>
                      <wp:effectExtent l="0" t="0" r="0" b="0"/>
                      <wp:docPr id="8" name="Прямоугольник 8" descr="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0DC7E" id="Прямоугольник 8" o:spid="_x0000_s1026"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0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" filled="f" stroked="f">
                      <o:lock v:ext="edit" aspectratio="t"/>
                      <w10:anchorlock/>
                    </v:rect>
                  </w:pict>
                </mc:Fallback>
              </mc:AlternateContent>
            </w:r>
            <w:r w:rsidRPr="007B7AD6">
              <w:rPr>
                <w:rFonts w:ascii="Times New Roman" w:eastAsia="Times New Roman" w:hAnsi="Times New Roman" w:cs="Times New Roman"/>
                <w:color w:val="2D2D2D"/>
                <w:sz w:val="21"/>
                <w:szCs w:val="21"/>
                <w:lang w:eastAsia="ru-RU"/>
              </w:rPr>
              <w:t>-железа (III) оксигидроксида, сахарозы и крахмала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жевательные</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севеламер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V03AF</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кальция фолинат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капсулы;</w:t>
            </w:r>
            <w:r w:rsidRPr="007B7AD6">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внутримышечного введения;</w:t>
            </w:r>
            <w:r w:rsidRPr="007B7AD6">
              <w:rPr>
                <w:rFonts w:ascii="Times New Roman" w:eastAsia="Times New Roman" w:hAnsi="Times New Roman" w:cs="Times New Roman"/>
                <w:color w:val="2D2D2D"/>
                <w:sz w:val="21"/>
                <w:szCs w:val="21"/>
                <w:lang w:eastAsia="ru-RU"/>
              </w:rPr>
              <w:br/>
              <w:t>раствор для внутривенного и</w:t>
            </w:r>
            <w:r w:rsidRPr="007B7AD6">
              <w:rPr>
                <w:rFonts w:ascii="Times New Roman" w:eastAsia="Times New Roman" w:hAnsi="Times New Roman" w:cs="Times New Roman"/>
                <w:color w:val="2D2D2D"/>
                <w:sz w:val="21"/>
                <w:szCs w:val="21"/>
                <w:lang w:eastAsia="ru-RU"/>
              </w:rPr>
              <w:br/>
            </w:r>
            <w:r w:rsidRPr="007B7AD6">
              <w:rPr>
                <w:rFonts w:ascii="Times New Roman" w:eastAsia="Times New Roman" w:hAnsi="Times New Roman" w:cs="Times New Roman"/>
                <w:color w:val="2D2D2D"/>
                <w:sz w:val="21"/>
                <w:szCs w:val="21"/>
                <w:lang w:eastAsia="ru-RU"/>
              </w:rPr>
              <w:lastRenderedPageBreak/>
              <w:t>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месна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V03AX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прочие 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дезоксирибонуклеино-</w:t>
            </w:r>
            <w:r w:rsidRPr="007B7AD6">
              <w:rPr>
                <w:rFonts w:ascii="Times New Roman" w:eastAsia="Times New Roman" w:hAnsi="Times New Roman" w:cs="Times New Roman"/>
                <w:color w:val="2D2D2D"/>
                <w:sz w:val="21"/>
                <w:szCs w:val="21"/>
                <w:lang w:eastAsia="ru-RU"/>
              </w:rPr>
              <w:br/>
              <w:t>вая кислота плазмидная (сверхскрученная кольцевая двуцепочечная)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V06</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лечебное питание</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V06D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продукты лечебного питания</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V06DD</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 для парентерального питания</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 и их смеси</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кетоаналоги аминокислот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таблетки, покрытые пленочной оболочкой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V06DE</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 углеводы, минеральные вещества, витамины в комбинации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аминокислоты для парентерального питания + прочие препараты</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V07</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нелечебные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V07A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нелечебные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V07AB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растворители и разбавители, включая ирригационные растворы</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вода для инъекций</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растворитель для приготовления лекарственных форм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V08</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контрастные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V08A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рентгеноконтрастные средства, содержащие йод</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V08AA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водорастворимые нефротропные высокоосмолярные рентгеноконтрастные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натрия амидотризоат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V08AB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водорастворимые нефротропные низкоосмолярные рентгеноконтрастные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йоверсол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и внутриартериального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йогексол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йомепрол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 xml:space="preserve">раствор для внутрисосудистого </w:t>
            </w:r>
            <w:r w:rsidRPr="007B7AD6">
              <w:rPr>
                <w:rFonts w:ascii="Times New Roman" w:eastAsia="Times New Roman" w:hAnsi="Times New Roman" w:cs="Times New Roman"/>
                <w:color w:val="2D2D2D"/>
                <w:sz w:val="21"/>
                <w:szCs w:val="21"/>
                <w:lang w:eastAsia="ru-RU"/>
              </w:rPr>
              <w:lastRenderedPageBreak/>
              <w:t>введения; 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йопромид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инъекций</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V08B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рентгеноконтрастные средства, кроме йодсодержащих</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V08BA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рентгеноконтрастные средства, содержащие бария сульфат</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бария сульфат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V08C</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контрастные средства для магнитно-резонансной томографии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V08CA</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парамагнитные контрастные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гадобеновая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гадобутрол</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гадоверсетамид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гадодиамид</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гадоксетовая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гадопентетовая кислота</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V09</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диагностические радиофармацевтические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меброфенин</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пентатех 99mТс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пирфотех 99mТс</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технеция (99mТс) оксабифор</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технеция (99mТс) фитат</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lastRenderedPageBreak/>
              <w:t>V10</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терапевтические радиофармацевтические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V10B</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радиофармацевтические средства для уменьшения боли при новообразованиях костной ткани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V10BX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разные радиофармацевтические средства для уменьшения боли</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стронция хлорид 89Sr</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V10X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другие терапевтические радиофармацевтические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240" w:lineRule="auto"/>
              <w:rPr>
                <w:rFonts w:ascii="Times New Roman" w:eastAsia="Times New Roman" w:hAnsi="Times New Roman" w:cs="Times New Roman"/>
                <w:sz w:val="20"/>
                <w:szCs w:val="20"/>
                <w:lang w:eastAsia="ru-RU"/>
              </w:rPr>
            </w:pPr>
          </w:p>
        </w:tc>
      </w:tr>
      <w:tr w:rsidR="00D4746A" w:rsidRPr="007B7AD6" w:rsidTr="001C333E">
        <w:tc>
          <w:tcPr>
            <w:tcW w:w="1663"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V10XX</w:t>
            </w:r>
          </w:p>
        </w:tc>
        <w:tc>
          <w:tcPr>
            <w:tcW w:w="4066"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разные терапевтические радиофармацевтические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радия хлорид [223 Ra]</w:t>
            </w:r>
          </w:p>
        </w:tc>
        <w:tc>
          <w:tcPr>
            <w:tcW w:w="3881" w:type="dxa"/>
            <w:tcBorders>
              <w:top w:val="nil"/>
              <w:left w:val="nil"/>
              <w:bottom w:val="nil"/>
              <w:right w:val="nil"/>
            </w:tcBorders>
            <w:tcMar>
              <w:top w:w="0" w:type="dxa"/>
              <w:left w:w="149" w:type="dxa"/>
              <w:bottom w:w="0" w:type="dxa"/>
              <w:right w:w="149" w:type="dxa"/>
            </w:tcMar>
            <w:hideMark/>
          </w:tcPr>
          <w:p w:rsidR="00D4746A" w:rsidRPr="007B7AD6" w:rsidRDefault="00D4746A" w:rsidP="001C333E">
            <w:pPr>
              <w:spacing w:after="0" w:line="315" w:lineRule="atLeast"/>
              <w:textAlignment w:val="baseline"/>
              <w:rPr>
                <w:rFonts w:ascii="Times New Roman" w:eastAsia="Times New Roman" w:hAnsi="Times New Roman" w:cs="Times New Roman"/>
                <w:color w:val="2D2D2D"/>
                <w:sz w:val="21"/>
                <w:szCs w:val="21"/>
                <w:lang w:eastAsia="ru-RU"/>
              </w:rPr>
            </w:pPr>
            <w:r w:rsidRPr="007B7AD6">
              <w:rPr>
                <w:rFonts w:ascii="Times New Roman" w:eastAsia="Times New Roman" w:hAnsi="Times New Roman" w:cs="Times New Roman"/>
                <w:color w:val="2D2D2D"/>
                <w:sz w:val="21"/>
                <w:szCs w:val="21"/>
                <w:lang w:eastAsia="ru-RU"/>
              </w:rPr>
              <w:t>раствор для внутривенного введения</w:t>
            </w:r>
          </w:p>
        </w:tc>
      </w:tr>
    </w:tbl>
    <w:p w:rsidR="00B774C1" w:rsidRDefault="00B774C1"/>
    <w:sectPr w:rsidR="00B7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6A"/>
    <w:rsid w:val="001F59E8"/>
    <w:rsid w:val="003B5633"/>
    <w:rsid w:val="00541D74"/>
    <w:rsid w:val="005A226A"/>
    <w:rsid w:val="00623AA8"/>
    <w:rsid w:val="00A003D6"/>
    <w:rsid w:val="00B774C1"/>
    <w:rsid w:val="00D4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D7340-5255-464E-A951-186EA285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46A"/>
  </w:style>
  <w:style w:type="paragraph" w:styleId="1">
    <w:name w:val="heading 1"/>
    <w:basedOn w:val="a"/>
    <w:link w:val="10"/>
    <w:uiPriority w:val="9"/>
    <w:qFormat/>
    <w:rsid w:val="00D47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74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74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4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74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746A"/>
    <w:rPr>
      <w:rFonts w:ascii="Times New Roman" w:eastAsia="Times New Roman" w:hAnsi="Times New Roman" w:cs="Times New Roman"/>
      <w:b/>
      <w:bCs/>
      <w:sz w:val="27"/>
      <w:szCs w:val="27"/>
      <w:lang w:eastAsia="ru-RU"/>
    </w:rPr>
  </w:style>
  <w:style w:type="paragraph" w:customStyle="1" w:styleId="msonormal0">
    <w:name w:val="msonormal"/>
    <w:basedOn w:val="a"/>
    <w:rsid w:val="00D4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47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746A"/>
    <w:rPr>
      <w:color w:val="0000FF"/>
      <w:u w:val="single"/>
    </w:rPr>
  </w:style>
  <w:style w:type="character" w:styleId="a4">
    <w:name w:val="FollowedHyperlink"/>
    <w:basedOn w:val="a0"/>
    <w:uiPriority w:val="99"/>
    <w:semiHidden/>
    <w:unhideWhenUsed/>
    <w:rsid w:val="00D474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14446</Words>
  <Characters>82343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manuskript</dc:creator>
  <cp:keywords/>
  <dc:description/>
  <cp:lastModifiedBy>manuskript</cp:lastModifiedBy>
  <cp:revision>1</cp:revision>
  <dcterms:created xsi:type="dcterms:W3CDTF">2019-04-01T12:07:00Z</dcterms:created>
  <dcterms:modified xsi:type="dcterms:W3CDTF">2019-04-01T12:08:00Z</dcterms:modified>
</cp:coreProperties>
</file>