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3F" w:rsidRPr="00171CC7" w:rsidRDefault="00A22566" w:rsidP="00A22566">
      <w:pPr>
        <w:spacing w:after="0"/>
        <w:jc w:val="right"/>
        <w:rPr>
          <w:rFonts w:ascii="Times New Roman" w:hAnsi="Times New Roman" w:cs="Times New Roman"/>
          <w:sz w:val="16"/>
          <w:szCs w:val="16"/>
        </w:rPr>
      </w:pPr>
      <w:r w:rsidRPr="00171CC7">
        <w:rPr>
          <w:rFonts w:ascii="Times New Roman" w:hAnsi="Times New Roman" w:cs="Times New Roman"/>
          <w:sz w:val="16"/>
          <w:szCs w:val="16"/>
        </w:rPr>
        <w:t>Приложение N 1</w:t>
      </w:r>
    </w:p>
    <w:p w:rsidR="00A22566" w:rsidRPr="00171CC7" w:rsidRDefault="00A22566" w:rsidP="00A22566">
      <w:pPr>
        <w:spacing w:after="0"/>
        <w:jc w:val="right"/>
        <w:rPr>
          <w:rFonts w:ascii="Times New Roman" w:hAnsi="Times New Roman" w:cs="Times New Roman"/>
          <w:sz w:val="16"/>
          <w:szCs w:val="16"/>
        </w:rPr>
      </w:pPr>
      <w:r w:rsidRPr="00171CC7">
        <w:rPr>
          <w:rFonts w:ascii="Times New Roman" w:hAnsi="Times New Roman" w:cs="Times New Roman"/>
          <w:sz w:val="16"/>
          <w:szCs w:val="16"/>
        </w:rPr>
        <w:t>к приказу Министерства труда</w:t>
      </w:r>
    </w:p>
    <w:p w:rsidR="00A22566" w:rsidRPr="00171CC7" w:rsidRDefault="00A22566" w:rsidP="00A22566">
      <w:pPr>
        <w:spacing w:after="0"/>
        <w:jc w:val="right"/>
        <w:rPr>
          <w:rFonts w:ascii="Times New Roman" w:hAnsi="Times New Roman" w:cs="Times New Roman"/>
          <w:sz w:val="16"/>
          <w:szCs w:val="16"/>
        </w:rPr>
      </w:pPr>
      <w:r w:rsidRPr="00171CC7">
        <w:rPr>
          <w:rFonts w:ascii="Times New Roman" w:hAnsi="Times New Roman" w:cs="Times New Roman"/>
          <w:sz w:val="16"/>
          <w:szCs w:val="16"/>
        </w:rPr>
        <w:t>и социальной защиты Российской Федерации</w:t>
      </w:r>
    </w:p>
    <w:p w:rsidR="00A22566" w:rsidRPr="00171CC7" w:rsidRDefault="00A22566" w:rsidP="00A22566">
      <w:pPr>
        <w:spacing w:after="0"/>
        <w:jc w:val="right"/>
        <w:rPr>
          <w:rFonts w:ascii="Times New Roman" w:hAnsi="Times New Roman" w:cs="Times New Roman"/>
          <w:sz w:val="16"/>
          <w:szCs w:val="16"/>
        </w:rPr>
      </w:pPr>
      <w:r w:rsidRPr="00171CC7">
        <w:rPr>
          <w:rFonts w:ascii="Times New Roman" w:hAnsi="Times New Roman" w:cs="Times New Roman"/>
          <w:sz w:val="16"/>
          <w:szCs w:val="16"/>
        </w:rPr>
        <w:t>и Министерства здравоохранения</w:t>
      </w:r>
    </w:p>
    <w:p w:rsidR="00A22566" w:rsidRPr="00171CC7" w:rsidRDefault="00A22566" w:rsidP="00A22566">
      <w:pPr>
        <w:spacing w:after="0"/>
        <w:jc w:val="right"/>
        <w:rPr>
          <w:rFonts w:ascii="Times New Roman" w:hAnsi="Times New Roman" w:cs="Times New Roman"/>
          <w:sz w:val="16"/>
          <w:szCs w:val="16"/>
        </w:rPr>
      </w:pPr>
      <w:r w:rsidRPr="00171CC7">
        <w:rPr>
          <w:rFonts w:ascii="Times New Roman" w:hAnsi="Times New Roman" w:cs="Times New Roman"/>
          <w:sz w:val="16"/>
          <w:szCs w:val="16"/>
        </w:rPr>
        <w:t>Российской Федерации</w:t>
      </w:r>
    </w:p>
    <w:p w:rsidR="00A22566" w:rsidRPr="00171CC7" w:rsidRDefault="00A22566" w:rsidP="00A22566">
      <w:pPr>
        <w:spacing w:after="0"/>
        <w:jc w:val="right"/>
        <w:rPr>
          <w:rFonts w:ascii="Times New Roman" w:hAnsi="Times New Roman" w:cs="Times New Roman"/>
          <w:sz w:val="16"/>
          <w:szCs w:val="16"/>
        </w:rPr>
      </w:pPr>
      <w:r w:rsidRPr="00171CC7">
        <w:rPr>
          <w:rFonts w:ascii="Times New Roman" w:hAnsi="Times New Roman" w:cs="Times New Roman"/>
          <w:sz w:val="16"/>
          <w:szCs w:val="16"/>
        </w:rPr>
        <w:t>от 1 февраля 2021 г. N 27н/36н</w:t>
      </w:r>
    </w:p>
    <w:p w:rsidR="00A22566" w:rsidRPr="00171CC7" w:rsidRDefault="00A22566" w:rsidP="00A22566">
      <w:pPr>
        <w:spacing w:after="0"/>
        <w:jc w:val="right"/>
        <w:rPr>
          <w:rFonts w:ascii="Times New Roman" w:hAnsi="Times New Roman" w:cs="Times New Roman"/>
          <w:sz w:val="16"/>
          <w:szCs w:val="16"/>
        </w:rPr>
      </w:pPr>
      <w:bookmarkStart w:id="0" w:name="_GoBack"/>
      <w:bookmarkEnd w:id="0"/>
    </w:p>
    <w:p w:rsidR="00A22566" w:rsidRPr="00171CC7" w:rsidRDefault="00A22566" w:rsidP="00A22566">
      <w:pPr>
        <w:spacing w:after="0"/>
        <w:jc w:val="right"/>
        <w:rPr>
          <w:rFonts w:ascii="Times New Roman" w:hAnsi="Times New Roman" w:cs="Times New Roman"/>
          <w:sz w:val="16"/>
          <w:szCs w:val="16"/>
        </w:rPr>
      </w:pPr>
      <w:r w:rsidRPr="00171CC7">
        <w:rPr>
          <w:rFonts w:ascii="Times New Roman" w:hAnsi="Times New Roman" w:cs="Times New Roman"/>
          <w:sz w:val="16"/>
          <w:szCs w:val="16"/>
        </w:rPr>
        <w:t>Медицинская документация</w:t>
      </w:r>
    </w:p>
    <w:p w:rsidR="00A22566" w:rsidRPr="00171CC7" w:rsidRDefault="00A22566" w:rsidP="00A22566">
      <w:pPr>
        <w:spacing w:after="0"/>
        <w:jc w:val="right"/>
        <w:rPr>
          <w:rFonts w:ascii="Times New Roman" w:hAnsi="Times New Roman" w:cs="Times New Roman"/>
          <w:sz w:val="16"/>
          <w:szCs w:val="16"/>
        </w:rPr>
      </w:pPr>
      <w:r w:rsidRPr="00171CC7">
        <w:rPr>
          <w:rFonts w:ascii="Times New Roman" w:hAnsi="Times New Roman" w:cs="Times New Roman"/>
          <w:sz w:val="16"/>
          <w:szCs w:val="16"/>
        </w:rPr>
        <w:t>Форма N 088/у</w:t>
      </w:r>
    </w:p>
    <w:p w:rsidR="00A22566" w:rsidRDefault="00A22566" w:rsidP="00A22566">
      <w:pPr>
        <w:spacing w:after="0"/>
        <w:jc w:val="right"/>
        <w:rPr>
          <w:rFonts w:ascii="Times New Roman" w:hAnsi="Times New Roman" w:cs="Times New Roman"/>
        </w:rPr>
      </w:pPr>
    </w:p>
    <w:p w:rsidR="00A22566" w:rsidRDefault="00A22566" w:rsidP="00A22566">
      <w:pPr>
        <w:spacing w:after="0"/>
        <w:jc w:val="right"/>
        <w:rPr>
          <w:rFonts w:ascii="Times New Roman" w:hAnsi="Times New Roman" w:cs="Times New Roman"/>
        </w:rPr>
      </w:pPr>
    </w:p>
    <w:p w:rsidR="00A22566" w:rsidRDefault="00A22566" w:rsidP="00A22566">
      <w:pPr>
        <w:spacing w:after="0"/>
        <w:jc w:val="right"/>
        <w:rPr>
          <w:rFonts w:ascii="Times New Roman" w:hAnsi="Times New Roman" w:cs="Times New Roman"/>
        </w:rPr>
      </w:pPr>
    </w:p>
    <w:p w:rsidR="00A22566" w:rsidRPr="008C5E1F" w:rsidRDefault="00A22566" w:rsidP="00A22566">
      <w:pPr>
        <w:spacing w:after="0"/>
        <w:jc w:val="center"/>
        <w:rPr>
          <w:rFonts w:ascii="Times New Roman" w:hAnsi="Times New Roman" w:cs="Times New Roman"/>
          <w:b/>
          <w:sz w:val="24"/>
          <w:szCs w:val="24"/>
        </w:rPr>
      </w:pPr>
      <w:r w:rsidRPr="008C5E1F">
        <w:rPr>
          <w:rFonts w:ascii="Times New Roman" w:hAnsi="Times New Roman" w:cs="Times New Roman"/>
          <w:b/>
          <w:sz w:val="24"/>
          <w:szCs w:val="24"/>
        </w:rPr>
        <w:t>БУЗ УР «</w:t>
      </w:r>
      <w:proofErr w:type="spellStart"/>
      <w:r w:rsidRPr="008C5E1F">
        <w:rPr>
          <w:rFonts w:ascii="Times New Roman" w:hAnsi="Times New Roman" w:cs="Times New Roman"/>
          <w:b/>
          <w:sz w:val="24"/>
          <w:szCs w:val="24"/>
        </w:rPr>
        <w:t>Якшур-Бодьинская</w:t>
      </w:r>
      <w:proofErr w:type="spellEnd"/>
      <w:r w:rsidRPr="008C5E1F">
        <w:rPr>
          <w:rFonts w:ascii="Times New Roman" w:hAnsi="Times New Roman" w:cs="Times New Roman"/>
          <w:b/>
          <w:sz w:val="24"/>
          <w:szCs w:val="24"/>
        </w:rPr>
        <w:t xml:space="preserve"> РБ МЗ УР»</w:t>
      </w:r>
    </w:p>
    <w:p w:rsidR="00A22566" w:rsidRPr="00A22566" w:rsidRDefault="00A22566" w:rsidP="00A22566">
      <w:pPr>
        <w:spacing w:after="0"/>
        <w:jc w:val="center"/>
        <w:rPr>
          <w:rFonts w:ascii="Times New Roman" w:hAnsi="Times New Roman" w:cs="Times New Roman"/>
          <w:sz w:val="16"/>
          <w:szCs w:val="16"/>
        </w:rPr>
      </w:pPr>
      <w:r w:rsidRPr="00A22566">
        <w:rPr>
          <w:rFonts w:ascii="Times New Roman" w:hAnsi="Times New Roman" w:cs="Times New Roman"/>
          <w:sz w:val="16"/>
          <w:szCs w:val="16"/>
        </w:rPr>
        <w:t>(наименование медицинской организации)</w:t>
      </w:r>
    </w:p>
    <w:p w:rsidR="00A22566" w:rsidRPr="008C5E1F" w:rsidRDefault="00A22566" w:rsidP="00A22566">
      <w:pPr>
        <w:spacing w:after="0"/>
        <w:jc w:val="center"/>
        <w:rPr>
          <w:rFonts w:ascii="Times New Roman" w:hAnsi="Times New Roman" w:cs="Times New Roman"/>
          <w:b/>
          <w:sz w:val="24"/>
        </w:rPr>
      </w:pPr>
      <w:r w:rsidRPr="008C5E1F">
        <w:rPr>
          <w:rFonts w:ascii="Times New Roman" w:hAnsi="Times New Roman" w:cs="Times New Roman"/>
          <w:b/>
        </w:rPr>
        <w:t xml:space="preserve">427100, </w:t>
      </w:r>
      <w:r w:rsidRPr="008C5E1F">
        <w:rPr>
          <w:rFonts w:ascii="Times New Roman" w:hAnsi="Times New Roman" w:cs="Times New Roman"/>
          <w:b/>
          <w:sz w:val="24"/>
        </w:rPr>
        <w:t xml:space="preserve">УР, </w:t>
      </w:r>
      <w:proofErr w:type="spellStart"/>
      <w:r w:rsidRPr="008C5E1F">
        <w:rPr>
          <w:rFonts w:ascii="Times New Roman" w:hAnsi="Times New Roman" w:cs="Times New Roman"/>
          <w:b/>
          <w:sz w:val="24"/>
        </w:rPr>
        <w:t>с</w:t>
      </w:r>
      <w:proofErr w:type="gramStart"/>
      <w:r w:rsidRPr="008C5E1F">
        <w:rPr>
          <w:rFonts w:ascii="Times New Roman" w:hAnsi="Times New Roman" w:cs="Times New Roman"/>
          <w:b/>
          <w:sz w:val="24"/>
        </w:rPr>
        <w:t>.Я</w:t>
      </w:r>
      <w:proofErr w:type="gramEnd"/>
      <w:r w:rsidRPr="008C5E1F">
        <w:rPr>
          <w:rFonts w:ascii="Times New Roman" w:hAnsi="Times New Roman" w:cs="Times New Roman"/>
          <w:b/>
          <w:sz w:val="24"/>
        </w:rPr>
        <w:t>кшур-Бодья</w:t>
      </w:r>
      <w:proofErr w:type="spellEnd"/>
      <w:r w:rsidRPr="008C5E1F">
        <w:rPr>
          <w:rFonts w:ascii="Times New Roman" w:hAnsi="Times New Roman" w:cs="Times New Roman"/>
          <w:b/>
          <w:sz w:val="24"/>
        </w:rPr>
        <w:t xml:space="preserve">, </w:t>
      </w:r>
      <w:proofErr w:type="spellStart"/>
      <w:r w:rsidRPr="008C5E1F">
        <w:rPr>
          <w:rFonts w:ascii="Times New Roman" w:hAnsi="Times New Roman" w:cs="Times New Roman"/>
          <w:b/>
          <w:sz w:val="24"/>
        </w:rPr>
        <w:t>ул.Володарского</w:t>
      </w:r>
      <w:proofErr w:type="spellEnd"/>
      <w:r w:rsidRPr="008C5E1F">
        <w:rPr>
          <w:rFonts w:ascii="Times New Roman" w:hAnsi="Times New Roman" w:cs="Times New Roman"/>
          <w:b/>
          <w:sz w:val="24"/>
        </w:rPr>
        <w:t>, д.9</w:t>
      </w:r>
    </w:p>
    <w:p w:rsidR="00A22566" w:rsidRPr="00A22566" w:rsidRDefault="00A22566" w:rsidP="00A22566">
      <w:pPr>
        <w:spacing w:after="0"/>
        <w:jc w:val="center"/>
        <w:rPr>
          <w:rFonts w:ascii="Times New Roman" w:hAnsi="Times New Roman" w:cs="Times New Roman"/>
        </w:rPr>
      </w:pPr>
      <w:r w:rsidRPr="00A22566">
        <w:rPr>
          <w:rFonts w:ascii="Times New Roman" w:hAnsi="Times New Roman" w:cs="Times New Roman"/>
        </w:rPr>
        <w:t>(адрес медицинской организации)</w:t>
      </w:r>
    </w:p>
    <w:p w:rsidR="00A22566" w:rsidRPr="008C5E1F" w:rsidRDefault="00A22566" w:rsidP="00A22566">
      <w:pPr>
        <w:spacing w:after="0"/>
        <w:jc w:val="center"/>
        <w:rPr>
          <w:rFonts w:ascii="Times New Roman" w:hAnsi="Times New Roman" w:cs="Times New Roman"/>
          <w:b/>
        </w:rPr>
      </w:pPr>
      <w:r w:rsidRPr="008C5E1F">
        <w:rPr>
          <w:rFonts w:ascii="Times New Roman" w:hAnsi="Times New Roman" w:cs="Times New Roman"/>
          <w:b/>
        </w:rPr>
        <w:t>1021800643842</w:t>
      </w:r>
    </w:p>
    <w:p w:rsidR="00A22566" w:rsidRPr="00A22566" w:rsidRDefault="00A22566" w:rsidP="00A22566">
      <w:pPr>
        <w:spacing w:after="0"/>
        <w:jc w:val="center"/>
        <w:rPr>
          <w:rFonts w:ascii="Times New Roman" w:hAnsi="Times New Roman" w:cs="Times New Roman"/>
          <w:sz w:val="16"/>
          <w:szCs w:val="16"/>
        </w:rPr>
      </w:pPr>
      <w:r w:rsidRPr="00A22566">
        <w:rPr>
          <w:rFonts w:ascii="Times New Roman" w:hAnsi="Times New Roman" w:cs="Times New Roman"/>
          <w:sz w:val="16"/>
          <w:szCs w:val="16"/>
        </w:rPr>
        <w:t>(ОГРН медицинской организации)</w:t>
      </w:r>
    </w:p>
    <w:p w:rsidR="00A22566" w:rsidRPr="00A22566" w:rsidRDefault="00A22566" w:rsidP="00A22566">
      <w:pPr>
        <w:spacing w:after="0"/>
        <w:jc w:val="center"/>
        <w:rPr>
          <w:rFonts w:ascii="Times New Roman" w:hAnsi="Times New Roman" w:cs="Times New Roman"/>
          <w:b/>
        </w:rPr>
      </w:pPr>
    </w:p>
    <w:p w:rsidR="00A22566" w:rsidRDefault="00A22566" w:rsidP="008C5E1F">
      <w:pPr>
        <w:pStyle w:val="a3"/>
        <w:ind w:right="142"/>
        <w:jc w:val="center"/>
        <w:rPr>
          <w:rFonts w:ascii="Times New Roman" w:hAnsi="Times New Roman" w:cs="Times New Roman"/>
        </w:rPr>
      </w:pPr>
      <w:r w:rsidRPr="00A22566">
        <w:rPr>
          <w:rFonts w:ascii="Times New Roman" w:hAnsi="Times New Roman" w:cs="Times New Roman"/>
        </w:rPr>
        <w:t xml:space="preserve">НАПРАВЛЕНИЕ НА </w:t>
      </w:r>
      <w:proofErr w:type="gramStart"/>
      <w:r w:rsidRPr="00A22566">
        <w:rPr>
          <w:rFonts w:ascii="Times New Roman" w:hAnsi="Times New Roman" w:cs="Times New Roman"/>
        </w:rPr>
        <w:t>МЕДИКО-СОЦИАЛЬНУЮ</w:t>
      </w:r>
      <w:proofErr w:type="gramEnd"/>
      <w:r w:rsidRPr="00A22566">
        <w:rPr>
          <w:rFonts w:ascii="Times New Roman" w:hAnsi="Times New Roman" w:cs="Times New Roman"/>
        </w:rPr>
        <w:t xml:space="preserve"> ЭКСПЕРТИЗУ МЕДИЦИНСКОЙ ОРГАНИЗАЦИЕЙ</w:t>
      </w:r>
    </w:p>
    <w:p w:rsidR="008C5E1F" w:rsidRPr="00A22566" w:rsidRDefault="008C5E1F" w:rsidP="008C5E1F">
      <w:pPr>
        <w:pStyle w:val="a3"/>
        <w:ind w:right="142"/>
        <w:jc w:val="center"/>
        <w:rPr>
          <w:rFonts w:ascii="Times New Roman" w:hAnsi="Times New Roman" w:cs="Times New Roman"/>
        </w:rPr>
      </w:pPr>
    </w:p>
    <w:p w:rsidR="00A22566" w:rsidRDefault="00A22566" w:rsidP="00A22566">
      <w:pPr>
        <w:pStyle w:val="a3"/>
        <w:ind w:right="142"/>
        <w:jc w:val="both"/>
        <w:rPr>
          <w:rFonts w:ascii="Times New Roman" w:hAnsi="Times New Roman" w:cs="Times New Roman"/>
          <w:sz w:val="24"/>
          <w:szCs w:val="24"/>
        </w:rPr>
      </w:pPr>
      <w:r w:rsidRPr="00A22566">
        <w:rPr>
          <w:rFonts w:ascii="Times New Roman" w:hAnsi="Times New Roman" w:cs="Times New Roman"/>
          <w:sz w:val="24"/>
          <w:szCs w:val="24"/>
        </w:rPr>
        <w:t>1. Номер и дата протокола врачебной комиссии медицинской организации, содержащего решение о направлении гражданина н</w:t>
      </w:r>
      <w:r w:rsidRPr="00A22566">
        <w:rPr>
          <w:rFonts w:ascii="Times New Roman" w:hAnsi="Times New Roman" w:cs="Times New Roman"/>
          <w:sz w:val="24"/>
          <w:szCs w:val="24"/>
        </w:rPr>
        <w:t xml:space="preserve">а </w:t>
      </w:r>
      <w:proofErr w:type="gramStart"/>
      <w:r w:rsidRPr="00A22566">
        <w:rPr>
          <w:rFonts w:ascii="Times New Roman" w:hAnsi="Times New Roman" w:cs="Times New Roman"/>
          <w:sz w:val="24"/>
          <w:szCs w:val="24"/>
        </w:rPr>
        <w:t>медико-социальную</w:t>
      </w:r>
      <w:proofErr w:type="gramEnd"/>
      <w:r w:rsidRPr="00A22566">
        <w:rPr>
          <w:rFonts w:ascii="Times New Roman" w:hAnsi="Times New Roman" w:cs="Times New Roman"/>
          <w:sz w:val="24"/>
          <w:szCs w:val="24"/>
        </w:rPr>
        <w:t xml:space="preserve"> экспертизу:</w:t>
      </w:r>
      <w:r w:rsidRPr="00A22566">
        <w:rPr>
          <w:rFonts w:ascii="Times New Roman" w:hAnsi="Times New Roman" w:cs="Times New Roman"/>
          <w:sz w:val="24"/>
          <w:szCs w:val="24"/>
        </w:rPr>
        <w:t xml:space="preserve">N___от"__"__________20__г.     </w:t>
      </w:r>
    </w:p>
    <w:p w:rsidR="00A22566" w:rsidRDefault="00A22566" w:rsidP="00A22566">
      <w:pPr>
        <w:pStyle w:val="a3"/>
        <w:ind w:right="142"/>
        <w:jc w:val="both"/>
        <w:rPr>
          <w:rFonts w:ascii="Times New Roman" w:hAnsi="Times New Roman" w:cs="Times New Roman"/>
          <w:sz w:val="24"/>
          <w:szCs w:val="24"/>
        </w:rPr>
      </w:pPr>
      <w:r w:rsidRPr="00A22566">
        <w:rPr>
          <w:rFonts w:ascii="Times New Roman" w:hAnsi="Times New Roman" w:cs="Times New Roman"/>
          <w:sz w:val="24"/>
          <w:szCs w:val="24"/>
        </w:rPr>
        <w:t xml:space="preserve">2. Гражданин по состоянию здоровья не может явиться в бюро (главное бюро, Федеральное бюро) </w:t>
      </w:r>
      <w:proofErr w:type="gramStart"/>
      <w:r w:rsidRPr="00A22566">
        <w:rPr>
          <w:rFonts w:ascii="Times New Roman" w:hAnsi="Times New Roman" w:cs="Times New Roman"/>
          <w:sz w:val="24"/>
          <w:szCs w:val="24"/>
        </w:rPr>
        <w:t>медико-социальной</w:t>
      </w:r>
      <w:proofErr w:type="gramEnd"/>
      <w:r w:rsidRPr="00A22566">
        <w:rPr>
          <w:rFonts w:ascii="Times New Roman" w:hAnsi="Times New Roman" w:cs="Times New Roman"/>
          <w:sz w:val="24"/>
          <w:szCs w:val="24"/>
        </w:rPr>
        <w:t xml:space="preserve"> экспертизы: медико-социальную экспертизу необходимо проводить на дому </w:t>
      </w:r>
      <w:r>
        <w:rPr>
          <w:rFonts w:ascii="Times New Roman" w:hAnsi="Times New Roman"/>
          <w:noProof/>
          <w:sz w:val="24"/>
          <w:szCs w:val="24"/>
        </w:rPr>
        <w:drawing>
          <wp:inline distT="0" distB="0" distL="0" distR="0" wp14:anchorId="13CC4F5C" wp14:editId="200D3FB6">
            <wp:extent cx="171450" cy="171450"/>
            <wp:effectExtent l="0" t="0" r="0" b="0"/>
            <wp:docPr id="8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A22566" w:rsidRPr="00A22566" w:rsidRDefault="00A22566" w:rsidP="00A22566">
      <w:pPr>
        <w:pStyle w:val="a3"/>
        <w:ind w:right="142"/>
        <w:jc w:val="both"/>
        <w:rPr>
          <w:rFonts w:ascii="Times New Roman" w:hAnsi="Times New Roman" w:cs="Times New Roman"/>
          <w:sz w:val="24"/>
          <w:szCs w:val="24"/>
        </w:rPr>
      </w:pPr>
      <w:r w:rsidRPr="00A22566">
        <w:rPr>
          <w:rFonts w:ascii="Times New Roman" w:hAnsi="Times New Roman" w:cs="Times New Roman"/>
          <w:sz w:val="24"/>
          <w:szCs w:val="24"/>
        </w:rPr>
        <w:t xml:space="preserve">3. Гражданин нуждается в оказании паллиативной медицинской помощи </w:t>
      </w:r>
      <w:r>
        <w:rPr>
          <w:rFonts w:ascii="Times New Roman" w:hAnsi="Times New Roman"/>
          <w:noProof/>
          <w:sz w:val="24"/>
          <w:szCs w:val="24"/>
        </w:rPr>
        <w:drawing>
          <wp:inline distT="0" distB="0" distL="0" distR="0" wp14:anchorId="13CC4F5C" wp14:editId="200D3FB6">
            <wp:extent cx="1714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sz w:val="24"/>
          <w:szCs w:val="24"/>
        </w:rPr>
        <w:t xml:space="preserve"> </w:t>
      </w:r>
      <w:r w:rsidRPr="00A22566">
        <w:rPr>
          <w:rFonts w:ascii="Times New Roman" w:hAnsi="Times New Roman" w:cs="Times New Roman"/>
          <w:sz w:val="24"/>
          <w:szCs w:val="24"/>
        </w:rPr>
        <w:t xml:space="preserve">(при нуждаемости в оказании паллиативной медицинской помощи). </w:t>
      </w:r>
    </w:p>
    <w:p w:rsidR="00A22566" w:rsidRDefault="00A22566" w:rsidP="00A22566">
      <w:pPr>
        <w:pStyle w:val="a3"/>
        <w:ind w:right="142"/>
        <w:jc w:val="both"/>
        <w:rPr>
          <w:rFonts w:ascii="Times New Roman" w:hAnsi="Times New Roman" w:cs="Times New Roman"/>
          <w:sz w:val="24"/>
          <w:szCs w:val="24"/>
        </w:rPr>
      </w:pPr>
      <w:r w:rsidRPr="00A22566">
        <w:rPr>
          <w:rFonts w:ascii="Times New Roman" w:hAnsi="Times New Roman" w:cs="Times New Roman"/>
          <w:sz w:val="24"/>
          <w:szCs w:val="24"/>
        </w:rPr>
        <w:t>4. Гражданин, находящийся на лечении в стационаре в связи с операцией по ампутации (</w:t>
      </w:r>
      <w:proofErr w:type="spellStart"/>
      <w:r w:rsidRPr="00A22566">
        <w:rPr>
          <w:rFonts w:ascii="Times New Roman" w:hAnsi="Times New Roman" w:cs="Times New Roman"/>
          <w:sz w:val="24"/>
          <w:szCs w:val="24"/>
        </w:rPr>
        <w:t>реампутации</w:t>
      </w:r>
      <w:proofErr w:type="spellEnd"/>
      <w:r w:rsidRPr="00A22566">
        <w:rPr>
          <w:rFonts w:ascii="Times New Roman" w:hAnsi="Times New Roman" w:cs="Times New Roman"/>
          <w:sz w:val="24"/>
          <w:szCs w:val="24"/>
        </w:rPr>
        <w:t>) конечности (конечностей), нуждающийся в первичном протезировании</w:t>
      </w:r>
      <w:r>
        <w:rPr>
          <w:rFonts w:ascii="Times New Roman" w:hAnsi="Times New Roman" w:cs="Times New Roman"/>
          <w:sz w:val="24"/>
          <w:szCs w:val="24"/>
        </w:rPr>
        <w:t xml:space="preserve"> </w:t>
      </w:r>
      <w:r>
        <w:rPr>
          <w:rFonts w:ascii="Times New Roman" w:hAnsi="Times New Roman"/>
          <w:noProof/>
          <w:sz w:val="24"/>
          <w:szCs w:val="24"/>
        </w:rPr>
        <w:drawing>
          <wp:inline distT="0" distB="0" distL="0" distR="0" wp14:anchorId="13CC4F5C" wp14:editId="200D3FB6">
            <wp:extent cx="171450" cy="1714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22566">
        <w:rPr>
          <w:rFonts w:ascii="Times New Roman" w:hAnsi="Times New Roman" w:cs="Times New Roman"/>
          <w:sz w:val="24"/>
          <w:szCs w:val="24"/>
        </w:rPr>
        <w:t xml:space="preserve">    (при нуждаемости в первичном протезировании). </w:t>
      </w:r>
    </w:p>
    <w:p w:rsidR="00A22566" w:rsidRDefault="00A22566" w:rsidP="00A22566">
      <w:pPr>
        <w:pStyle w:val="a3"/>
        <w:ind w:right="142"/>
        <w:jc w:val="both"/>
        <w:rPr>
          <w:rFonts w:ascii="Times New Roman" w:hAnsi="Times New Roman" w:cs="Times New Roman"/>
          <w:sz w:val="24"/>
          <w:szCs w:val="24"/>
        </w:rPr>
      </w:pPr>
      <w:r w:rsidRPr="00A22566">
        <w:rPr>
          <w:rFonts w:ascii="Times New Roman" w:hAnsi="Times New Roman" w:cs="Times New Roman"/>
          <w:sz w:val="24"/>
          <w:szCs w:val="24"/>
        </w:rPr>
        <w:t>5. Цель направления гражданина на медико-социальную экспертизу (</w:t>
      </w:r>
      <w:proofErr w:type="gramStart"/>
      <w:r w:rsidRPr="00A22566">
        <w:rPr>
          <w:rFonts w:ascii="Times New Roman" w:hAnsi="Times New Roman" w:cs="Times New Roman"/>
          <w:sz w:val="24"/>
          <w:szCs w:val="24"/>
        </w:rPr>
        <w:t>нужное</w:t>
      </w:r>
      <w:proofErr w:type="gramEnd"/>
      <w:r w:rsidRPr="00A22566">
        <w:rPr>
          <w:rFonts w:ascii="Times New Roman" w:hAnsi="Times New Roman" w:cs="Times New Roman"/>
          <w:sz w:val="24"/>
          <w:szCs w:val="24"/>
        </w:rPr>
        <w:t xml:space="preserve"> отметить):</w:t>
      </w:r>
    </w:p>
    <w:p w:rsidR="00466889" w:rsidRDefault="00466889" w:rsidP="00A22566">
      <w:pPr>
        <w:pStyle w:val="a3"/>
        <w:ind w:right="142"/>
        <w:jc w:val="both"/>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466889" w:rsidRPr="00131B83" w:rsidTr="008C76D6">
        <w:trPr>
          <w:jc w:val="center"/>
        </w:trPr>
        <w:tc>
          <w:tcPr>
            <w:tcW w:w="3000"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5.1. </w:t>
            </w:r>
            <w:r>
              <w:rPr>
                <w:rFonts w:ascii="Times New Roman" w:hAnsi="Times New Roman"/>
                <w:noProof/>
                <w:sz w:val="24"/>
                <w:szCs w:val="24"/>
              </w:rPr>
              <w:drawing>
                <wp:inline distT="0" distB="0" distL="0" distR="0" wp14:anchorId="287FDCFF" wp14:editId="4C4DEAA4">
                  <wp:extent cx="171450" cy="171450"/>
                  <wp:effectExtent l="0" t="0" r="0" b="0"/>
                  <wp:docPr id="8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Установление группы инвалидности</w:t>
            </w:r>
          </w:p>
        </w:tc>
        <w:tc>
          <w:tcPr>
            <w:tcW w:w="3000"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5.2. </w:t>
            </w:r>
            <w:r>
              <w:rPr>
                <w:rFonts w:ascii="Times New Roman" w:hAnsi="Times New Roman"/>
                <w:noProof/>
                <w:sz w:val="24"/>
                <w:szCs w:val="24"/>
              </w:rPr>
              <w:drawing>
                <wp:inline distT="0" distB="0" distL="0" distR="0" wp14:anchorId="642F84C5" wp14:editId="0E0568B0">
                  <wp:extent cx="171450" cy="171450"/>
                  <wp:effectExtent l="0" t="0" r="0" b="0"/>
                  <wp:docPr id="8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Установление категории "ребенок-инвалид"</w:t>
            </w:r>
          </w:p>
        </w:tc>
        <w:tc>
          <w:tcPr>
            <w:tcW w:w="3000"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5.3</w:t>
            </w:r>
            <w:r w:rsidRPr="00BF30FE">
              <w:rPr>
                <w:rFonts w:ascii="Times New Roman" w:hAnsi="Times New Roman"/>
                <w:sz w:val="24"/>
                <w:szCs w:val="24"/>
                <w:bdr w:val="single" w:sz="4" w:space="0" w:color="auto"/>
              </w:rPr>
              <w:t xml:space="preserve">. </w:t>
            </w:r>
            <w:r w:rsidRPr="00BF30FE">
              <w:rPr>
                <w:rFonts w:ascii="Times New Roman" w:hAnsi="Times New Roman"/>
                <w:noProof/>
                <w:sz w:val="24"/>
                <w:szCs w:val="24"/>
                <w:bdr w:val="single" w:sz="4" w:space="0" w:color="auto"/>
              </w:rPr>
              <w:t>Х</w:t>
            </w:r>
            <w:r w:rsidRPr="00131B83">
              <w:rPr>
                <w:rFonts w:ascii="Times New Roman" w:hAnsi="Times New Roman"/>
                <w:sz w:val="24"/>
                <w:szCs w:val="24"/>
              </w:rPr>
              <w:t xml:space="preserve">  Установление причины инвалидности</w:t>
            </w:r>
          </w:p>
        </w:tc>
      </w:tr>
      <w:tr w:rsidR="00466889" w:rsidRPr="00131B83" w:rsidTr="008C76D6">
        <w:trPr>
          <w:jc w:val="center"/>
        </w:trPr>
        <w:tc>
          <w:tcPr>
            <w:tcW w:w="3000"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5.4. </w:t>
            </w:r>
            <w:r>
              <w:rPr>
                <w:rFonts w:ascii="Times New Roman" w:hAnsi="Times New Roman"/>
                <w:noProof/>
                <w:sz w:val="24"/>
                <w:szCs w:val="24"/>
              </w:rPr>
              <w:drawing>
                <wp:inline distT="0" distB="0" distL="0" distR="0" wp14:anchorId="008DE9BB" wp14:editId="5F4C4A7A">
                  <wp:extent cx="171450" cy="171450"/>
                  <wp:effectExtent l="0" t="0" r="0" b="0"/>
                  <wp:docPr id="80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Установление времени наступления инвалидности</w:t>
            </w:r>
          </w:p>
        </w:tc>
        <w:tc>
          <w:tcPr>
            <w:tcW w:w="3000"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5.5. </w:t>
            </w:r>
            <w:r>
              <w:rPr>
                <w:rFonts w:ascii="Times New Roman" w:hAnsi="Times New Roman"/>
                <w:noProof/>
                <w:sz w:val="24"/>
                <w:szCs w:val="24"/>
              </w:rPr>
              <w:drawing>
                <wp:inline distT="0" distB="0" distL="0" distR="0" wp14:anchorId="0CD21639" wp14:editId="72AB36DC">
                  <wp:extent cx="171450" cy="171450"/>
                  <wp:effectExtent l="0" t="0" r="0" b="0"/>
                  <wp:docPr id="80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Установление срока инвалидности</w:t>
            </w:r>
          </w:p>
        </w:tc>
        <w:tc>
          <w:tcPr>
            <w:tcW w:w="3000"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5.6. </w:t>
            </w:r>
            <w:r>
              <w:rPr>
                <w:rFonts w:ascii="Times New Roman" w:hAnsi="Times New Roman"/>
                <w:noProof/>
                <w:sz w:val="24"/>
                <w:szCs w:val="24"/>
              </w:rPr>
              <w:drawing>
                <wp:inline distT="0" distB="0" distL="0" distR="0" wp14:anchorId="2D6491EE" wp14:editId="063F229E">
                  <wp:extent cx="171450" cy="171450"/>
                  <wp:effectExtent l="0" t="0" r="0" b="0"/>
                  <wp:docPr id="80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Определение степени утраты профессиональной трудоспособности в процентах</w:t>
            </w:r>
          </w:p>
        </w:tc>
      </w:tr>
      <w:tr w:rsidR="00466889" w:rsidRPr="00131B83" w:rsidTr="008C76D6">
        <w:trPr>
          <w:jc w:val="center"/>
        </w:trPr>
        <w:tc>
          <w:tcPr>
            <w:tcW w:w="3000"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5.7. </w:t>
            </w:r>
            <w:r>
              <w:rPr>
                <w:rFonts w:ascii="Times New Roman" w:hAnsi="Times New Roman"/>
                <w:noProof/>
                <w:sz w:val="24"/>
                <w:szCs w:val="24"/>
              </w:rPr>
              <w:drawing>
                <wp:inline distT="0" distB="0" distL="0" distR="0" wp14:anchorId="3F1FC1FE" wp14:editId="406208C3">
                  <wp:extent cx="171450" cy="171450"/>
                  <wp:effectExtent l="0" t="0" r="0" b="0"/>
                  <wp:docPr id="80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w:t>
            </w:r>
          </w:p>
        </w:tc>
        <w:tc>
          <w:tcPr>
            <w:tcW w:w="3000"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5.8. </w:t>
            </w:r>
            <w:r>
              <w:rPr>
                <w:rFonts w:ascii="Times New Roman" w:hAnsi="Times New Roman"/>
                <w:noProof/>
                <w:sz w:val="24"/>
                <w:szCs w:val="24"/>
              </w:rPr>
              <w:drawing>
                <wp:inline distT="0" distB="0" distL="0" distR="0" wp14:anchorId="0BF6F25E" wp14:editId="1BBCA53E">
                  <wp:extent cx="171450" cy="171450"/>
                  <wp:effectExtent l="0" t="0" r="0" b="0"/>
                  <wp:docPr id="80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w:t>
            </w:r>
            <w:proofErr w:type="gramStart"/>
            <w:r w:rsidRPr="00131B83">
              <w:rPr>
                <w:rFonts w:ascii="Times New Roman" w:hAnsi="Times New Roman"/>
                <w:sz w:val="24"/>
                <w:szCs w:val="24"/>
              </w:rPr>
              <w:t xml:space="preserve">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w:t>
            </w:r>
            <w:r w:rsidRPr="00131B83">
              <w:rPr>
                <w:rFonts w:ascii="Times New Roman" w:hAnsi="Times New Roman"/>
                <w:sz w:val="24"/>
                <w:szCs w:val="24"/>
              </w:rPr>
              <w:lastRenderedPageBreak/>
              <w:t>службу (военнослужащего, проходящего военную службу по контракту)</w:t>
            </w:r>
            <w:proofErr w:type="gramEnd"/>
          </w:p>
        </w:tc>
        <w:tc>
          <w:tcPr>
            <w:tcW w:w="3000"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lastRenderedPageBreak/>
              <w:t xml:space="preserve">5.9. </w:t>
            </w:r>
            <w:r>
              <w:rPr>
                <w:rFonts w:ascii="Times New Roman" w:hAnsi="Times New Roman"/>
                <w:noProof/>
                <w:sz w:val="24"/>
                <w:szCs w:val="24"/>
              </w:rPr>
              <w:drawing>
                <wp:inline distT="0" distB="0" distL="0" distR="0" wp14:anchorId="2F1BEBA1" wp14:editId="5D2B4A7D">
                  <wp:extent cx="171450" cy="171450"/>
                  <wp:effectExtent l="0" t="0" r="0" b="0"/>
                  <wp:docPr id="80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Разработка индивидуальной программы реабилитации или </w:t>
            </w:r>
            <w:proofErr w:type="spellStart"/>
            <w:r w:rsidRPr="00131B83">
              <w:rPr>
                <w:rFonts w:ascii="Times New Roman" w:hAnsi="Times New Roman"/>
                <w:sz w:val="24"/>
                <w:szCs w:val="24"/>
              </w:rPr>
              <w:t>абилитации</w:t>
            </w:r>
            <w:proofErr w:type="spellEnd"/>
            <w:r w:rsidRPr="00131B83">
              <w:rPr>
                <w:rFonts w:ascii="Times New Roman" w:hAnsi="Times New Roman"/>
                <w:sz w:val="24"/>
                <w:szCs w:val="24"/>
              </w:rPr>
              <w:t xml:space="preserve"> инвалида (ребенка-инвалида)</w:t>
            </w:r>
          </w:p>
        </w:tc>
      </w:tr>
      <w:tr w:rsidR="00466889" w:rsidRPr="00131B83" w:rsidTr="008C76D6">
        <w:trPr>
          <w:jc w:val="center"/>
        </w:trPr>
        <w:tc>
          <w:tcPr>
            <w:tcW w:w="3000"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lastRenderedPageBreak/>
              <w:t xml:space="preserve">5.10. </w:t>
            </w:r>
            <w:r>
              <w:rPr>
                <w:rFonts w:ascii="Times New Roman" w:hAnsi="Times New Roman"/>
                <w:noProof/>
                <w:sz w:val="24"/>
                <w:szCs w:val="24"/>
              </w:rPr>
              <w:drawing>
                <wp:inline distT="0" distB="0" distL="0" distR="0" wp14:anchorId="60D596CB" wp14:editId="7D06CD79">
                  <wp:extent cx="171450" cy="171450"/>
                  <wp:effectExtent l="0" t="0" r="0" b="0"/>
                  <wp:docPr id="80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Разработка программы реабилитации пострадавшего в результате несчастного случая на производстве и профессионального заболевания</w:t>
            </w:r>
          </w:p>
        </w:tc>
        <w:tc>
          <w:tcPr>
            <w:tcW w:w="6000" w:type="dxa"/>
            <w:gridSpan w:val="2"/>
            <w:tcBorders>
              <w:top w:val="single" w:sz="6" w:space="0" w:color="auto"/>
              <w:left w:val="single" w:sz="6" w:space="0" w:color="auto"/>
              <w:bottom w:val="nil"/>
              <w:right w:val="nil"/>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bl>
    <w:p w:rsidR="00466889" w:rsidRDefault="00466889" w:rsidP="00A22566">
      <w:pPr>
        <w:pStyle w:val="a3"/>
        <w:ind w:right="142"/>
        <w:jc w:val="both"/>
        <w:rPr>
          <w:rFonts w:ascii="Times New Roman" w:hAnsi="Times New Roman" w:cs="Times New Roman"/>
          <w:sz w:val="24"/>
          <w:szCs w:val="24"/>
        </w:rPr>
      </w:pPr>
    </w:p>
    <w:p w:rsidR="00466889" w:rsidRDefault="00466889" w:rsidP="00A22566">
      <w:pPr>
        <w:pStyle w:val="a3"/>
        <w:ind w:right="142"/>
        <w:jc w:val="both"/>
        <w:rPr>
          <w:rFonts w:ascii="Times New Roman" w:hAnsi="Times New Roman" w:cs="Times New Roman"/>
          <w:sz w:val="24"/>
          <w:szCs w:val="24"/>
        </w:rPr>
      </w:pPr>
    </w:p>
    <w:p w:rsidR="00466889" w:rsidRDefault="00466889" w:rsidP="00466889">
      <w:pPr>
        <w:pStyle w:val="a3"/>
        <w:ind w:right="142"/>
        <w:jc w:val="center"/>
        <w:rPr>
          <w:rFonts w:ascii="Times New Roman" w:hAnsi="Times New Roman" w:cs="Times New Roman"/>
          <w:b/>
          <w:sz w:val="24"/>
          <w:szCs w:val="24"/>
        </w:rPr>
      </w:pPr>
      <w:r w:rsidRPr="00466889">
        <w:rPr>
          <w:rFonts w:ascii="Times New Roman" w:hAnsi="Times New Roman" w:cs="Times New Roman"/>
          <w:b/>
          <w:sz w:val="24"/>
          <w:szCs w:val="24"/>
        </w:rPr>
        <w:t>Раздел I. Данные о гражданине</w:t>
      </w:r>
    </w:p>
    <w:p w:rsidR="00466889" w:rsidRDefault="00466889" w:rsidP="00466889">
      <w:pPr>
        <w:pStyle w:val="a3"/>
        <w:ind w:right="142"/>
        <w:jc w:val="center"/>
        <w:rPr>
          <w:rFonts w:ascii="Times New Roman" w:hAnsi="Times New Roman" w:cs="Times New Roman"/>
          <w:b/>
          <w:sz w:val="24"/>
          <w:szCs w:val="24"/>
        </w:rPr>
      </w:pPr>
    </w:p>
    <w:p w:rsidR="00466889" w:rsidRPr="00466889" w:rsidRDefault="00466889" w:rsidP="00466889">
      <w:pPr>
        <w:pStyle w:val="a3"/>
        <w:ind w:right="142"/>
        <w:jc w:val="center"/>
        <w:rPr>
          <w:rFonts w:ascii="Times New Roman" w:hAnsi="Times New Roman" w:cs="Times New Roman"/>
          <w:sz w:val="24"/>
          <w:szCs w:val="24"/>
        </w:rPr>
      </w:pPr>
      <w:r w:rsidRPr="00466889">
        <w:rPr>
          <w:rFonts w:ascii="Times New Roman" w:hAnsi="Times New Roman" w:cs="Times New Roman"/>
          <w:sz w:val="24"/>
          <w:szCs w:val="24"/>
        </w:rPr>
        <w:t xml:space="preserve">6. Фамилия, </w:t>
      </w:r>
      <w:proofErr w:type="spellStart"/>
      <w:r w:rsidRPr="00466889">
        <w:rPr>
          <w:rFonts w:ascii="Times New Roman" w:hAnsi="Times New Roman" w:cs="Times New Roman"/>
          <w:sz w:val="24"/>
          <w:szCs w:val="24"/>
        </w:rPr>
        <w:t>имя</w:t>
      </w:r>
      <w:proofErr w:type="gramStart"/>
      <w:r w:rsidRPr="00466889">
        <w:rPr>
          <w:rFonts w:ascii="Times New Roman" w:hAnsi="Times New Roman" w:cs="Times New Roman"/>
          <w:sz w:val="24"/>
          <w:szCs w:val="24"/>
        </w:rPr>
        <w:t>,о</w:t>
      </w:r>
      <w:proofErr w:type="gramEnd"/>
      <w:r w:rsidRPr="00466889">
        <w:rPr>
          <w:rFonts w:ascii="Times New Roman" w:hAnsi="Times New Roman" w:cs="Times New Roman"/>
          <w:sz w:val="24"/>
          <w:szCs w:val="24"/>
        </w:rPr>
        <w:t>тчество</w:t>
      </w:r>
      <w:proofErr w:type="spellEnd"/>
      <w:r w:rsidRPr="00466889">
        <w:rPr>
          <w:rFonts w:ascii="Times New Roman" w:hAnsi="Times New Roman" w:cs="Times New Roman"/>
          <w:sz w:val="24"/>
          <w:szCs w:val="24"/>
        </w:rPr>
        <w:t xml:space="preserve"> (при наличии</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p>
    <w:p w:rsidR="00466889" w:rsidRPr="00466889" w:rsidRDefault="00466889" w:rsidP="00466889">
      <w:pPr>
        <w:pStyle w:val="a3"/>
        <w:ind w:right="142"/>
        <w:jc w:val="center"/>
        <w:rPr>
          <w:rFonts w:ascii="Times New Roman" w:hAnsi="Times New Roman" w:cs="Times New Roman"/>
          <w:sz w:val="24"/>
          <w:szCs w:val="24"/>
        </w:rPr>
      </w:pPr>
      <w:r w:rsidRPr="00466889">
        <w:rPr>
          <w:rFonts w:ascii="Times New Roman" w:hAnsi="Times New Roman" w:cs="Times New Roman"/>
          <w:sz w:val="24"/>
          <w:szCs w:val="24"/>
        </w:rPr>
        <w:t xml:space="preserve">7. Дата рождения (день, месяц, год): "__" ________ ____ </w:t>
      </w:r>
      <w:proofErr w:type="gramStart"/>
      <w:r w:rsidRPr="00466889">
        <w:rPr>
          <w:rFonts w:ascii="Times New Roman" w:hAnsi="Times New Roman" w:cs="Times New Roman"/>
          <w:sz w:val="24"/>
          <w:szCs w:val="24"/>
        </w:rPr>
        <w:t>г</w:t>
      </w:r>
      <w:proofErr w:type="gramEnd"/>
      <w:r w:rsidRPr="00466889">
        <w:rPr>
          <w:rFonts w:ascii="Times New Roman" w:hAnsi="Times New Roman" w:cs="Times New Roman"/>
          <w:sz w:val="24"/>
          <w:szCs w:val="24"/>
        </w:rPr>
        <w:t>.;</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r w:rsidRPr="00466889">
        <w:rPr>
          <w:rFonts w:ascii="Times New Roman" w:hAnsi="Times New Roman" w:cs="Times New Roman"/>
          <w:sz w:val="24"/>
          <w:szCs w:val="24"/>
        </w:rPr>
        <w:tab/>
        <w:t xml:space="preserve"> </w:t>
      </w:r>
    </w:p>
    <w:p w:rsidR="00466889" w:rsidRDefault="00466889" w:rsidP="00466889">
      <w:pPr>
        <w:pStyle w:val="a3"/>
        <w:ind w:right="142"/>
        <w:jc w:val="center"/>
        <w:rPr>
          <w:rFonts w:ascii="Times New Roman" w:hAnsi="Times New Roman" w:cs="Times New Roman"/>
          <w:sz w:val="24"/>
          <w:szCs w:val="24"/>
        </w:rPr>
      </w:pPr>
      <w:r w:rsidRPr="00466889">
        <w:rPr>
          <w:rFonts w:ascii="Times New Roman" w:hAnsi="Times New Roman" w:cs="Times New Roman"/>
          <w:sz w:val="24"/>
          <w:szCs w:val="24"/>
        </w:rPr>
        <w:t>возраст (число полных лет, для ребенка в возрасте до 1 года - число полных месяцев):</w:t>
      </w:r>
    </w:p>
    <w:p w:rsidR="00466889" w:rsidRP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8. Пол (</w:t>
      </w:r>
      <w:proofErr w:type="gramStart"/>
      <w:r w:rsidRPr="00466889">
        <w:rPr>
          <w:rFonts w:ascii="Times New Roman" w:hAnsi="Times New Roman" w:cs="Times New Roman"/>
          <w:sz w:val="24"/>
          <w:szCs w:val="24"/>
        </w:rPr>
        <w:t>нужное</w:t>
      </w:r>
      <w:proofErr w:type="gramEnd"/>
      <w:r w:rsidRPr="00466889">
        <w:rPr>
          <w:rFonts w:ascii="Times New Roman" w:hAnsi="Times New Roman" w:cs="Times New Roman"/>
          <w:sz w:val="24"/>
          <w:szCs w:val="24"/>
        </w:rPr>
        <w:t xml:space="preserve"> отметить):</w:t>
      </w:r>
    </w:p>
    <w:p w:rsid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8.1.    Мужской</w:t>
      </w:r>
      <w:r w:rsidRPr="00466889">
        <w:rPr>
          <w:rFonts w:ascii="Times New Roman" w:hAnsi="Times New Roman" w:cs="Times New Roman"/>
          <w:sz w:val="24"/>
          <w:szCs w:val="24"/>
        </w:rPr>
        <w:tab/>
      </w:r>
    </w:p>
    <w:p w:rsidR="00466889" w:rsidRP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8.2.    Женский</w:t>
      </w:r>
    </w:p>
    <w:p w:rsidR="00466889" w:rsidRP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9. Гражданство (нужное отметить):</w:t>
      </w:r>
    </w:p>
    <w:p w:rsid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9.1.    Гражданин Российской Федерации</w:t>
      </w:r>
      <w:r w:rsidRPr="00466889">
        <w:rPr>
          <w:rFonts w:ascii="Times New Roman" w:hAnsi="Times New Roman" w:cs="Times New Roman"/>
          <w:sz w:val="24"/>
          <w:szCs w:val="24"/>
        </w:rPr>
        <w:tab/>
      </w:r>
    </w:p>
    <w:p w:rsid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9.2.    Гражданин иностранного государства, находящийся на территории Российской Федерации</w:t>
      </w:r>
      <w:r w:rsidRPr="00466889">
        <w:rPr>
          <w:rFonts w:ascii="Times New Roman" w:hAnsi="Times New Roman" w:cs="Times New Roman"/>
          <w:sz w:val="24"/>
          <w:szCs w:val="24"/>
        </w:rPr>
        <w:tab/>
      </w:r>
    </w:p>
    <w:p w:rsidR="00466889" w:rsidRP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9.3.    Лицо без гражданства, находящееся на территории Российской Федерации</w:t>
      </w:r>
    </w:p>
    <w:p w:rsidR="00466889" w:rsidRP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10. Отношение к воинской обязанности (нужное отметить):</w:t>
      </w:r>
    </w:p>
    <w:p w:rsid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10.1.    Гражданин, состоящий на воинском учете</w:t>
      </w:r>
      <w:r w:rsidRPr="00466889">
        <w:rPr>
          <w:rFonts w:ascii="Times New Roman" w:hAnsi="Times New Roman" w:cs="Times New Roman"/>
          <w:sz w:val="24"/>
          <w:szCs w:val="24"/>
        </w:rPr>
        <w:tab/>
      </w:r>
    </w:p>
    <w:p w:rsidR="00466889" w:rsidRP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10.2.    Гражданин, не состоящий на воинском учете, но обязанный состоять на воинском учете</w:t>
      </w:r>
    </w:p>
    <w:p w:rsid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10.3.    Гражданин, поступающий на воинский учет</w:t>
      </w:r>
      <w:r w:rsidRPr="00466889">
        <w:rPr>
          <w:rFonts w:ascii="Times New Roman" w:hAnsi="Times New Roman" w:cs="Times New Roman"/>
          <w:sz w:val="24"/>
          <w:szCs w:val="24"/>
        </w:rPr>
        <w:tab/>
      </w:r>
    </w:p>
    <w:p w:rsidR="00466889" w:rsidRP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10.4.    Гражданин, не состоящий на воинском учете</w:t>
      </w:r>
    </w:p>
    <w:p w:rsidR="00466889" w:rsidRP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11.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территории Российской Федерации):</w:t>
      </w:r>
    </w:p>
    <w:p w:rsid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11.1. Го</w:t>
      </w:r>
      <w:r>
        <w:rPr>
          <w:rFonts w:ascii="Times New Roman" w:hAnsi="Times New Roman" w:cs="Times New Roman"/>
          <w:sz w:val="24"/>
          <w:szCs w:val="24"/>
        </w:rPr>
        <w:t>сударство:</w:t>
      </w:r>
      <w:r w:rsidRPr="00466889">
        <w:rPr>
          <w:rFonts w:ascii="Times New Roman" w:hAnsi="Times New Roman" w:cs="Times New Roman"/>
          <w:sz w:val="24"/>
          <w:szCs w:val="24"/>
        </w:rPr>
        <w:t xml:space="preserve"> </w:t>
      </w:r>
      <w:r w:rsidRPr="00466889">
        <w:rPr>
          <w:rFonts w:ascii="Times New Roman" w:hAnsi="Times New Roman" w:cs="Times New Roman"/>
          <w:sz w:val="24"/>
          <w:szCs w:val="24"/>
        </w:rPr>
        <w:t>11.2. Почтовый индекс:</w:t>
      </w:r>
      <w:r w:rsidRPr="00466889">
        <w:rPr>
          <w:rFonts w:ascii="Times New Roman" w:hAnsi="Times New Roman" w:cs="Times New Roman"/>
          <w:sz w:val="24"/>
          <w:szCs w:val="24"/>
        </w:rPr>
        <w:t xml:space="preserve"> </w:t>
      </w:r>
      <w:r w:rsidRPr="00466889">
        <w:rPr>
          <w:rFonts w:ascii="Times New Roman" w:hAnsi="Times New Roman" w:cs="Times New Roman"/>
          <w:sz w:val="24"/>
          <w:szCs w:val="24"/>
        </w:rPr>
        <w:t>11.3. Субъект Российской Федерации:</w:t>
      </w:r>
      <w:r w:rsidRPr="00466889">
        <w:rPr>
          <w:rFonts w:ascii="Times New Roman" w:hAnsi="Times New Roman" w:cs="Times New Roman"/>
          <w:sz w:val="24"/>
          <w:szCs w:val="24"/>
        </w:rPr>
        <w:t xml:space="preserve"> </w:t>
      </w:r>
      <w:r>
        <w:rPr>
          <w:rFonts w:ascii="Times New Roman" w:hAnsi="Times New Roman" w:cs="Times New Roman"/>
          <w:sz w:val="24"/>
          <w:szCs w:val="24"/>
        </w:rPr>
        <w:t>11.4. Район:</w:t>
      </w:r>
      <w:r>
        <w:rPr>
          <w:rFonts w:ascii="Times New Roman" w:hAnsi="Times New Roman" w:cs="Times New Roman"/>
          <w:sz w:val="24"/>
          <w:szCs w:val="24"/>
        </w:rPr>
        <w:tab/>
      </w:r>
    </w:p>
    <w:p w:rsid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11.5. Наиме</w:t>
      </w:r>
      <w:r>
        <w:rPr>
          <w:rFonts w:ascii="Times New Roman" w:hAnsi="Times New Roman" w:cs="Times New Roman"/>
          <w:sz w:val="24"/>
          <w:szCs w:val="24"/>
        </w:rPr>
        <w:t>нование населенного пункта:</w:t>
      </w:r>
      <w:r>
        <w:rPr>
          <w:rFonts w:ascii="Times New Roman" w:hAnsi="Times New Roman" w:cs="Times New Roman"/>
          <w:sz w:val="24"/>
          <w:szCs w:val="24"/>
        </w:rPr>
        <w:tab/>
      </w:r>
    </w:p>
    <w:p w:rsid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11.6. Улица:</w:t>
      </w:r>
    </w:p>
    <w:p w:rsidR="00466889" w:rsidRP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11.7. Дом (корпус, строение):</w:t>
      </w:r>
    </w:p>
    <w:p w:rsidR="00466889" w:rsidRDefault="00466889" w:rsidP="00466889">
      <w:pPr>
        <w:pStyle w:val="a3"/>
        <w:ind w:right="142"/>
        <w:jc w:val="both"/>
        <w:rPr>
          <w:rFonts w:ascii="Times New Roman" w:hAnsi="Times New Roman" w:cs="Times New Roman"/>
          <w:sz w:val="24"/>
          <w:szCs w:val="24"/>
        </w:rPr>
      </w:pPr>
      <w:r w:rsidRPr="00466889">
        <w:rPr>
          <w:rFonts w:ascii="Times New Roman" w:hAnsi="Times New Roman" w:cs="Times New Roman"/>
          <w:sz w:val="24"/>
          <w:szCs w:val="24"/>
        </w:rPr>
        <w:t>11.8. Квартира:</w:t>
      </w:r>
    </w:p>
    <w:p w:rsidR="00466889" w:rsidRPr="00466889" w:rsidRDefault="00466889" w:rsidP="00466889">
      <w:pPr>
        <w:pStyle w:val="a3"/>
        <w:ind w:right="142"/>
        <w:jc w:val="both"/>
        <w:rPr>
          <w:rFonts w:ascii="Times New Roman" w:hAnsi="Times New Roman" w:cs="Times New Roman"/>
          <w:b/>
          <w:sz w:val="24"/>
          <w:szCs w:val="24"/>
        </w:rPr>
      </w:pPr>
    </w:p>
    <w:p w:rsidR="00466889" w:rsidRDefault="00466889" w:rsidP="0046688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Лицо без определенного места жительства </w:t>
      </w:r>
      <w:r>
        <w:rPr>
          <w:rFonts w:ascii="Times New Roman" w:hAnsi="Times New Roman"/>
          <w:noProof/>
          <w:sz w:val="24"/>
          <w:szCs w:val="24"/>
        </w:rPr>
        <w:drawing>
          <wp:inline distT="0" distB="0" distL="0" distR="0" wp14:anchorId="2DCDBACB" wp14:editId="4883D437">
            <wp:extent cx="171450" cy="171450"/>
            <wp:effectExtent l="0" t="0" r="0" b="0"/>
            <wp:docPr id="79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(в случае если гражданин не имеет определенного места жительства).</w:t>
      </w:r>
    </w:p>
    <w:p w:rsidR="00466889" w:rsidRDefault="00466889" w:rsidP="0046688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Гражданин находится (</w:t>
      </w:r>
      <w:proofErr w:type="gramStart"/>
      <w:r>
        <w:rPr>
          <w:rFonts w:ascii="Times New Roman" w:hAnsi="Times New Roman"/>
          <w:sz w:val="24"/>
          <w:szCs w:val="24"/>
        </w:rPr>
        <w:t>нужное</w:t>
      </w:r>
      <w:proofErr w:type="gramEnd"/>
      <w:r>
        <w:rPr>
          <w:rFonts w:ascii="Times New Roman" w:hAnsi="Times New Roman"/>
          <w:sz w:val="24"/>
          <w:szCs w:val="24"/>
        </w:rPr>
        <w:t xml:space="preserve"> отметить и указать):</w:t>
      </w:r>
    </w:p>
    <w:tbl>
      <w:tblPr>
        <w:tblW w:w="0" w:type="auto"/>
        <w:jc w:val="center"/>
        <w:tblLayout w:type="fixed"/>
        <w:tblCellMar>
          <w:left w:w="0" w:type="dxa"/>
          <w:right w:w="0" w:type="dxa"/>
        </w:tblCellMar>
        <w:tblLook w:val="0000" w:firstRow="0" w:lastRow="0" w:firstColumn="0" w:lastColumn="0" w:noHBand="0" w:noVBand="0"/>
      </w:tblPr>
      <w:tblGrid>
        <w:gridCol w:w="2985"/>
        <w:gridCol w:w="4394"/>
        <w:gridCol w:w="2326"/>
      </w:tblGrid>
      <w:tr w:rsidR="00466889" w:rsidRPr="00131B83" w:rsidTr="008C76D6">
        <w:trPr>
          <w:jc w:val="center"/>
        </w:trPr>
        <w:tc>
          <w:tcPr>
            <w:tcW w:w="2985"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13.1. </w:t>
            </w:r>
            <w:r>
              <w:rPr>
                <w:rFonts w:ascii="Times New Roman" w:hAnsi="Times New Roman"/>
                <w:noProof/>
                <w:sz w:val="24"/>
                <w:szCs w:val="24"/>
              </w:rPr>
              <w:drawing>
                <wp:inline distT="0" distB="0" distL="0" distR="0" wp14:anchorId="718B1651" wp14:editId="7FE407B3">
                  <wp:extent cx="171450" cy="171450"/>
                  <wp:effectExtent l="0" t="0" r="0" b="0"/>
                  <wp:docPr id="79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В медицинской организации, оказывающей медицинскую помощь в стационарных условиях</w:t>
            </w:r>
          </w:p>
        </w:tc>
        <w:tc>
          <w:tcPr>
            <w:tcW w:w="4394"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13.1.1. Адрес медицинской организации:</w:t>
            </w:r>
          </w:p>
          <w:p w:rsidR="00466889" w:rsidRPr="00131B83" w:rsidRDefault="00466889" w:rsidP="00466889">
            <w:pPr>
              <w:widowControl w:val="0"/>
              <w:autoSpaceDE w:val="0"/>
              <w:autoSpaceDN w:val="0"/>
              <w:adjustRightInd w:val="0"/>
              <w:spacing w:after="0" w:line="240" w:lineRule="auto"/>
              <w:rPr>
                <w:rFonts w:ascii="Times New Roman" w:hAnsi="Times New Roman"/>
                <w:sz w:val="24"/>
                <w:szCs w:val="24"/>
              </w:rPr>
            </w:pPr>
          </w:p>
        </w:tc>
        <w:tc>
          <w:tcPr>
            <w:tcW w:w="2326"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13.1.2. ОГРН медицинской организации:</w:t>
            </w:r>
          </w:p>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p>
        </w:tc>
      </w:tr>
      <w:tr w:rsidR="00466889" w:rsidRPr="00131B83" w:rsidTr="008C76D6">
        <w:trPr>
          <w:jc w:val="center"/>
        </w:trPr>
        <w:tc>
          <w:tcPr>
            <w:tcW w:w="2985"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lastRenderedPageBreak/>
              <w:t xml:space="preserve">13.2. </w:t>
            </w:r>
            <w:r>
              <w:rPr>
                <w:rFonts w:ascii="Times New Roman" w:hAnsi="Times New Roman"/>
                <w:noProof/>
                <w:sz w:val="24"/>
                <w:szCs w:val="24"/>
              </w:rPr>
              <w:drawing>
                <wp:inline distT="0" distB="0" distL="0" distR="0" wp14:anchorId="737D656B" wp14:editId="2CA8A5D8">
                  <wp:extent cx="171450" cy="171450"/>
                  <wp:effectExtent l="0" t="0" r="0" b="0"/>
                  <wp:docPr id="79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В организации социального обслуживания, оказывающей социальные услуги в стационарной форме социального обслуживания</w:t>
            </w:r>
          </w:p>
        </w:tc>
        <w:tc>
          <w:tcPr>
            <w:tcW w:w="4394"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13.2.1. Адрес организации социального обслуживания:</w:t>
            </w:r>
          </w:p>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p>
        </w:tc>
        <w:tc>
          <w:tcPr>
            <w:tcW w:w="2326"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13.2.2. ОГРН организации социального обслуживания:</w:t>
            </w:r>
          </w:p>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p>
        </w:tc>
      </w:tr>
      <w:tr w:rsidR="00466889" w:rsidRPr="00131B83" w:rsidTr="008C76D6">
        <w:trPr>
          <w:jc w:val="center"/>
        </w:trPr>
        <w:tc>
          <w:tcPr>
            <w:tcW w:w="2985"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13.3. </w:t>
            </w:r>
            <w:r>
              <w:rPr>
                <w:rFonts w:ascii="Times New Roman" w:hAnsi="Times New Roman"/>
                <w:noProof/>
                <w:sz w:val="24"/>
                <w:szCs w:val="24"/>
              </w:rPr>
              <w:drawing>
                <wp:inline distT="0" distB="0" distL="0" distR="0" wp14:anchorId="5CEF1F91" wp14:editId="5C9ADE2F">
                  <wp:extent cx="171450" cy="171450"/>
                  <wp:effectExtent l="0" t="0" r="0" b="0"/>
                  <wp:docPr id="78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В исправительном учреждении</w:t>
            </w:r>
          </w:p>
        </w:tc>
        <w:tc>
          <w:tcPr>
            <w:tcW w:w="4394"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13.3.1. Адрес исправительного учреждения:</w:t>
            </w:r>
          </w:p>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p>
        </w:tc>
        <w:tc>
          <w:tcPr>
            <w:tcW w:w="2326"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13.3.2. ОГРН исправительного учреждения:</w:t>
            </w:r>
          </w:p>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p>
        </w:tc>
      </w:tr>
      <w:tr w:rsidR="00466889" w:rsidRPr="00131B83" w:rsidTr="008C76D6">
        <w:trPr>
          <w:jc w:val="center"/>
        </w:trPr>
        <w:tc>
          <w:tcPr>
            <w:tcW w:w="2985"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13.4. </w:t>
            </w:r>
            <w:r>
              <w:rPr>
                <w:rFonts w:ascii="Times New Roman" w:hAnsi="Times New Roman"/>
                <w:noProof/>
                <w:sz w:val="24"/>
                <w:szCs w:val="24"/>
              </w:rPr>
              <w:drawing>
                <wp:inline distT="0" distB="0" distL="0" distR="0" wp14:anchorId="3C4A891E" wp14:editId="127B07C9">
                  <wp:extent cx="171450" cy="171450"/>
                  <wp:effectExtent l="0" t="0" r="0" b="0"/>
                  <wp:docPr id="78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Иная организация</w:t>
            </w:r>
          </w:p>
        </w:tc>
        <w:tc>
          <w:tcPr>
            <w:tcW w:w="4394"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13.4.1. Адрес организации</w:t>
            </w:r>
          </w:p>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p>
        </w:tc>
        <w:tc>
          <w:tcPr>
            <w:tcW w:w="2326" w:type="dxa"/>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13.4.2. ОГРН организации:</w:t>
            </w:r>
          </w:p>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p>
        </w:tc>
      </w:tr>
      <w:tr w:rsidR="00466889" w:rsidRPr="00131B83" w:rsidTr="008C76D6">
        <w:trPr>
          <w:jc w:val="center"/>
        </w:trPr>
        <w:tc>
          <w:tcPr>
            <w:tcW w:w="9705" w:type="dxa"/>
            <w:gridSpan w:val="3"/>
            <w:tcBorders>
              <w:top w:val="single" w:sz="6" w:space="0" w:color="auto"/>
              <w:left w:val="single" w:sz="6" w:space="0" w:color="auto"/>
              <w:bottom w:val="single" w:sz="6" w:space="0" w:color="auto"/>
              <w:right w:val="single" w:sz="6" w:space="0" w:color="auto"/>
            </w:tcBorders>
          </w:tcPr>
          <w:p w:rsidR="00466889" w:rsidRPr="00131B83" w:rsidRDefault="00466889"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13.5. </w:t>
            </w:r>
            <w:r>
              <w:rPr>
                <w:rFonts w:ascii="Times New Roman" w:hAnsi="Times New Roman"/>
                <w:noProof/>
                <w:sz w:val="24"/>
                <w:szCs w:val="24"/>
              </w:rPr>
              <w:drawing>
                <wp:inline distT="0" distB="0" distL="0" distR="0" wp14:anchorId="14E6733A" wp14:editId="67DF3D4D">
                  <wp:extent cx="171450" cy="171450"/>
                  <wp:effectExtent l="0" t="0" r="0" b="0"/>
                  <wp:docPr id="78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По месту жительства (по месту пребывания, фактического проживания на территории Российской Федерации)</w:t>
            </w:r>
          </w:p>
        </w:tc>
      </w:tr>
    </w:tbl>
    <w:p w:rsidR="00466889" w:rsidRDefault="00466889" w:rsidP="00466889">
      <w:pPr>
        <w:pStyle w:val="a3"/>
        <w:ind w:right="142"/>
        <w:jc w:val="both"/>
        <w:rPr>
          <w:rFonts w:ascii="Times New Roman" w:hAnsi="Times New Roman" w:cs="Times New Roman"/>
          <w:b/>
          <w:sz w:val="24"/>
          <w:szCs w:val="24"/>
        </w:rPr>
      </w:pPr>
    </w:p>
    <w:p w:rsidR="0002167D" w:rsidRP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14. Контактная информация:</w:t>
      </w:r>
    </w:p>
    <w:p w:rsidR="0002167D" w:rsidRDefault="0002167D" w:rsidP="0002167D">
      <w:pPr>
        <w:pStyle w:val="a3"/>
        <w:ind w:right="142"/>
        <w:jc w:val="both"/>
        <w:rPr>
          <w:rFonts w:ascii="Times New Roman" w:hAnsi="Times New Roman" w:cs="Times New Roman"/>
          <w:sz w:val="24"/>
          <w:szCs w:val="24"/>
        </w:rPr>
      </w:pPr>
      <w:r>
        <w:rPr>
          <w:rFonts w:ascii="Times New Roman" w:hAnsi="Times New Roman" w:cs="Times New Roman"/>
          <w:sz w:val="24"/>
          <w:szCs w:val="24"/>
        </w:rPr>
        <w:t>14.1. Номера телефонов:</w:t>
      </w:r>
    </w:p>
    <w:p w:rsid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14.2. Адрес электронной почты (при наличии):</w:t>
      </w:r>
      <w:r w:rsidRPr="0002167D">
        <w:rPr>
          <w:rFonts w:ascii="Times New Roman" w:hAnsi="Times New Roman" w:cs="Times New Roman"/>
          <w:sz w:val="24"/>
          <w:szCs w:val="24"/>
        </w:rPr>
        <w:tab/>
        <w:t xml:space="preserve"> </w:t>
      </w:r>
    </w:p>
    <w:p w:rsidR="0002167D" w:rsidRP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15. Сведения о страховом номере индивидуального лицевого счета (СНИЛС) и полисе обязательного медицинского страхования:  СНИЛС</w:t>
      </w:r>
      <w:proofErr w:type="gramStart"/>
      <w:r w:rsidRPr="0002167D">
        <w:rPr>
          <w:rFonts w:ascii="Times New Roman" w:hAnsi="Times New Roman" w:cs="Times New Roman"/>
          <w:sz w:val="24"/>
          <w:szCs w:val="24"/>
        </w:rPr>
        <w:t>: ___-____-____ _</w:t>
      </w:r>
      <w:proofErr w:type="gramEnd"/>
    </w:p>
    <w:p w:rsidR="0002167D" w:rsidRP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Номер полиса обязательного медицинского страхования (при наличии): _________________</w:t>
      </w:r>
    </w:p>
    <w:p w:rsidR="0002167D" w:rsidRP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16. Документ, удостоверяющий личность:</w:t>
      </w:r>
    </w:p>
    <w:p w:rsid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 xml:space="preserve">16.1.Наименование: </w:t>
      </w:r>
    </w:p>
    <w:p w:rsid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16.2. Серия</w:t>
      </w:r>
      <w:r w:rsidRPr="0002167D">
        <w:rPr>
          <w:rFonts w:ascii="Times New Roman" w:hAnsi="Times New Roman" w:cs="Times New Roman"/>
          <w:sz w:val="24"/>
          <w:szCs w:val="24"/>
        </w:rPr>
        <w:tab/>
        <w:t xml:space="preserve"> </w:t>
      </w:r>
    </w:p>
    <w:p w:rsidR="0002167D" w:rsidRPr="0002167D" w:rsidRDefault="0002167D" w:rsidP="0002167D">
      <w:pPr>
        <w:pStyle w:val="a3"/>
        <w:ind w:right="142"/>
        <w:jc w:val="both"/>
        <w:rPr>
          <w:rFonts w:ascii="Times New Roman" w:hAnsi="Times New Roman" w:cs="Times New Roman"/>
          <w:sz w:val="24"/>
          <w:szCs w:val="24"/>
        </w:rPr>
      </w:pPr>
      <w:r>
        <w:rPr>
          <w:rFonts w:ascii="Times New Roman" w:hAnsi="Times New Roman" w:cs="Times New Roman"/>
          <w:sz w:val="24"/>
          <w:szCs w:val="24"/>
        </w:rPr>
        <w:t xml:space="preserve">16.3.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r w:rsidRPr="0002167D">
        <w:rPr>
          <w:rFonts w:ascii="Times New Roman" w:hAnsi="Times New Roman" w:cs="Times New Roman"/>
          <w:sz w:val="24"/>
          <w:szCs w:val="24"/>
        </w:rPr>
        <w:t xml:space="preserve"> </w:t>
      </w:r>
    </w:p>
    <w:p w:rsid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 xml:space="preserve">16.4. Дата выдачи (день, месяц, год): "__" ___________ ____ </w:t>
      </w:r>
      <w:proofErr w:type="gramStart"/>
      <w:r w:rsidRPr="0002167D">
        <w:rPr>
          <w:rFonts w:ascii="Times New Roman" w:hAnsi="Times New Roman" w:cs="Times New Roman"/>
          <w:sz w:val="24"/>
          <w:szCs w:val="24"/>
        </w:rPr>
        <w:t>г</w:t>
      </w:r>
      <w:proofErr w:type="gramEnd"/>
      <w:r w:rsidRPr="0002167D">
        <w:rPr>
          <w:rFonts w:ascii="Times New Roman" w:hAnsi="Times New Roman" w:cs="Times New Roman"/>
          <w:sz w:val="24"/>
          <w:szCs w:val="24"/>
        </w:rPr>
        <w:t>.</w:t>
      </w:r>
    </w:p>
    <w:p w:rsidR="0002167D" w:rsidRP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 xml:space="preserve">17. Сведения о законном (уполномоченном) представителе гражданина, направляемого на </w:t>
      </w:r>
      <w:proofErr w:type="gramStart"/>
      <w:r w:rsidRPr="0002167D">
        <w:rPr>
          <w:rFonts w:ascii="Times New Roman" w:hAnsi="Times New Roman" w:cs="Times New Roman"/>
          <w:sz w:val="24"/>
          <w:szCs w:val="24"/>
        </w:rPr>
        <w:t>медико-социальную</w:t>
      </w:r>
      <w:proofErr w:type="gramEnd"/>
      <w:r w:rsidRPr="0002167D">
        <w:rPr>
          <w:rFonts w:ascii="Times New Roman" w:hAnsi="Times New Roman" w:cs="Times New Roman"/>
          <w:sz w:val="24"/>
          <w:szCs w:val="24"/>
        </w:rPr>
        <w:t xml:space="preserve"> экспертизу:</w:t>
      </w:r>
    </w:p>
    <w:p w:rsid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17.1. Фамилия, имя, отчество (при наличии):</w:t>
      </w:r>
    </w:p>
    <w:p w:rsid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17.1.1. Дата рождения (день, месяц, год): "___"____________</w:t>
      </w:r>
      <w:proofErr w:type="gramStart"/>
      <w:r w:rsidRPr="0002167D">
        <w:rPr>
          <w:rFonts w:ascii="Times New Roman" w:hAnsi="Times New Roman" w:cs="Times New Roman"/>
          <w:sz w:val="24"/>
          <w:szCs w:val="24"/>
        </w:rPr>
        <w:t>г</w:t>
      </w:r>
      <w:proofErr w:type="gramEnd"/>
      <w:r w:rsidRPr="0002167D">
        <w:rPr>
          <w:rFonts w:ascii="Times New Roman" w:hAnsi="Times New Roman" w:cs="Times New Roman"/>
          <w:sz w:val="24"/>
          <w:szCs w:val="24"/>
        </w:rPr>
        <w:t>.</w:t>
      </w:r>
    </w:p>
    <w:p w:rsid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17.2. Документ, удостоверяющий полномочия законного (уполномоченного) представителя:</w:t>
      </w:r>
    </w:p>
    <w:p w:rsid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17.2.1.Наименование:</w:t>
      </w:r>
    </w:p>
    <w:p w:rsidR="0002167D" w:rsidRP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17.2.2. Серия</w:t>
      </w:r>
      <w:r w:rsidRPr="0002167D">
        <w:rPr>
          <w:rFonts w:ascii="Times New Roman" w:hAnsi="Times New Roman" w:cs="Times New Roman"/>
          <w:sz w:val="24"/>
          <w:szCs w:val="24"/>
        </w:rPr>
        <w:tab/>
      </w:r>
    </w:p>
    <w:p w:rsid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 xml:space="preserve">17.2.3.Кем </w:t>
      </w:r>
      <w:proofErr w:type="gramStart"/>
      <w:r w:rsidRPr="0002167D">
        <w:rPr>
          <w:rFonts w:ascii="Times New Roman" w:hAnsi="Times New Roman" w:cs="Times New Roman"/>
          <w:sz w:val="24"/>
          <w:szCs w:val="24"/>
        </w:rPr>
        <w:t>выдан</w:t>
      </w:r>
      <w:proofErr w:type="gramEnd"/>
      <w:r w:rsidRPr="0002167D">
        <w:rPr>
          <w:rFonts w:ascii="Times New Roman" w:hAnsi="Times New Roman" w:cs="Times New Roman"/>
          <w:sz w:val="24"/>
          <w:szCs w:val="24"/>
        </w:rPr>
        <w:t>:</w:t>
      </w:r>
    </w:p>
    <w:p w:rsid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 xml:space="preserve">17.2.4. Дата выдачи (день, месяц, год):"___" __________ _____ </w:t>
      </w:r>
      <w:proofErr w:type="gramStart"/>
      <w:r w:rsidRPr="0002167D">
        <w:rPr>
          <w:rFonts w:ascii="Times New Roman" w:hAnsi="Times New Roman" w:cs="Times New Roman"/>
          <w:sz w:val="24"/>
          <w:szCs w:val="24"/>
        </w:rPr>
        <w:t>г</w:t>
      </w:r>
      <w:proofErr w:type="gramEnd"/>
      <w:r w:rsidRPr="0002167D">
        <w:rPr>
          <w:rFonts w:ascii="Times New Roman" w:hAnsi="Times New Roman" w:cs="Times New Roman"/>
          <w:sz w:val="24"/>
          <w:szCs w:val="24"/>
        </w:rPr>
        <w:t>.</w:t>
      </w:r>
    </w:p>
    <w:p w:rsidR="0002167D" w:rsidRP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17.3. Документ, удостоверяющий личность:</w:t>
      </w:r>
    </w:p>
    <w:p w:rsidR="0002167D" w:rsidRPr="0002167D" w:rsidRDefault="0002167D" w:rsidP="0002167D">
      <w:pPr>
        <w:pStyle w:val="a3"/>
        <w:ind w:right="142"/>
        <w:jc w:val="both"/>
        <w:rPr>
          <w:rFonts w:ascii="Times New Roman" w:hAnsi="Times New Roman" w:cs="Times New Roman"/>
          <w:sz w:val="24"/>
          <w:szCs w:val="24"/>
        </w:rPr>
      </w:pPr>
      <w:r>
        <w:rPr>
          <w:rFonts w:ascii="Times New Roman" w:hAnsi="Times New Roman" w:cs="Times New Roman"/>
          <w:sz w:val="24"/>
          <w:szCs w:val="24"/>
        </w:rPr>
        <w:t>17.3.1.Наименовани:</w:t>
      </w:r>
      <w:r w:rsidRPr="0002167D">
        <w:rPr>
          <w:rFonts w:ascii="Times New Roman" w:hAnsi="Times New Roman" w:cs="Times New Roman"/>
          <w:sz w:val="24"/>
          <w:szCs w:val="24"/>
        </w:rPr>
        <w:t xml:space="preserve"> </w:t>
      </w:r>
    </w:p>
    <w:p w:rsidR="0002167D" w:rsidRP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17.3.2. Серия</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номер</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p>
    <w:p w:rsidR="0049649E"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 xml:space="preserve">17.3.3. Кем </w:t>
      </w:r>
      <w:proofErr w:type="gramStart"/>
      <w:r w:rsidRPr="0002167D">
        <w:rPr>
          <w:rFonts w:ascii="Times New Roman" w:hAnsi="Times New Roman" w:cs="Times New Roman"/>
          <w:sz w:val="24"/>
          <w:szCs w:val="24"/>
        </w:rPr>
        <w:t>выдан</w:t>
      </w:r>
      <w:proofErr w:type="gramEnd"/>
      <w:r w:rsidRPr="0002167D">
        <w:rPr>
          <w:rFonts w:ascii="Times New Roman" w:hAnsi="Times New Roman" w:cs="Times New Roman"/>
          <w:sz w:val="24"/>
          <w:szCs w:val="24"/>
        </w:rPr>
        <w:t>:</w:t>
      </w:r>
    </w:p>
    <w:p w:rsidR="0002167D" w:rsidRPr="0002167D" w:rsidRDefault="0002167D" w:rsidP="0049649E">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 xml:space="preserve">17.3.4. Дата выдачи (день, месяц, </w:t>
      </w:r>
      <w:r w:rsidR="0049649E">
        <w:rPr>
          <w:rFonts w:ascii="Times New Roman" w:hAnsi="Times New Roman" w:cs="Times New Roman"/>
          <w:sz w:val="24"/>
          <w:szCs w:val="24"/>
        </w:rPr>
        <w:t xml:space="preserve">год): "___" __________ _____ </w:t>
      </w:r>
      <w:proofErr w:type="gramStart"/>
      <w:r w:rsidR="0049649E">
        <w:rPr>
          <w:rFonts w:ascii="Times New Roman" w:hAnsi="Times New Roman" w:cs="Times New Roman"/>
          <w:sz w:val="24"/>
          <w:szCs w:val="24"/>
        </w:rPr>
        <w:t>г</w:t>
      </w:r>
      <w:proofErr w:type="gramEnd"/>
      <w:r w:rsidR="0049649E">
        <w:rPr>
          <w:rFonts w:ascii="Times New Roman" w:hAnsi="Times New Roman" w:cs="Times New Roman"/>
          <w:sz w:val="24"/>
          <w:szCs w:val="24"/>
        </w:rPr>
        <w:t>.</w:t>
      </w:r>
    </w:p>
    <w:p w:rsidR="0049649E"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7.4.1. Номера телефонов:</w:t>
      </w:r>
    </w:p>
    <w:p w:rsidR="0049649E"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17.4.2. Адрес электронной почты (при наличии):</w:t>
      </w:r>
      <w:r w:rsidR="0049649E" w:rsidRPr="0002167D">
        <w:rPr>
          <w:rFonts w:ascii="Times New Roman" w:hAnsi="Times New Roman" w:cs="Times New Roman"/>
          <w:sz w:val="24"/>
          <w:szCs w:val="24"/>
        </w:rPr>
        <w:t xml:space="preserve"> </w:t>
      </w:r>
      <w:r w:rsidRPr="0002167D">
        <w:rPr>
          <w:rFonts w:ascii="Times New Roman" w:hAnsi="Times New Roman" w:cs="Times New Roman"/>
          <w:sz w:val="24"/>
          <w:szCs w:val="24"/>
        </w:rPr>
        <w:t>17.5. Страховой номер индивидуального лицево</w:t>
      </w:r>
      <w:r w:rsidR="0049649E">
        <w:rPr>
          <w:rFonts w:ascii="Times New Roman" w:hAnsi="Times New Roman" w:cs="Times New Roman"/>
          <w:sz w:val="24"/>
          <w:szCs w:val="24"/>
        </w:rPr>
        <w:t xml:space="preserve">го счета (СНИЛС): </w:t>
      </w:r>
    </w:p>
    <w:p w:rsidR="0002167D" w:rsidRP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17.6. Сведения об организации в случае возложения опеки (попечительства) на юридическое лицо:</w:t>
      </w:r>
    </w:p>
    <w:p w:rsidR="0049649E"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17.6.1. Наименование:</w:t>
      </w:r>
      <w:r w:rsidR="0049649E" w:rsidRPr="0002167D">
        <w:rPr>
          <w:rFonts w:ascii="Times New Roman" w:hAnsi="Times New Roman" w:cs="Times New Roman"/>
          <w:sz w:val="24"/>
          <w:szCs w:val="24"/>
        </w:rPr>
        <w:t xml:space="preserve"> </w:t>
      </w:r>
      <w:r w:rsidRPr="0002167D">
        <w:rPr>
          <w:rFonts w:ascii="Times New Roman" w:hAnsi="Times New Roman" w:cs="Times New Roman"/>
          <w:sz w:val="24"/>
          <w:szCs w:val="24"/>
        </w:rPr>
        <w:t>17.6.2. Адрес:</w:t>
      </w:r>
    </w:p>
    <w:p w:rsidR="0002167D" w:rsidRP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17.6.3. Основной государственный регистрационный номер (ОГРН):</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r w:rsidRPr="0002167D">
        <w:rPr>
          <w:rFonts w:ascii="Times New Roman" w:hAnsi="Times New Roman" w:cs="Times New Roman"/>
          <w:sz w:val="24"/>
          <w:szCs w:val="24"/>
        </w:rPr>
        <w:tab/>
        <w:t xml:space="preserve"> </w:t>
      </w:r>
    </w:p>
    <w:p w:rsidR="0002167D" w:rsidRDefault="0002167D" w:rsidP="0002167D">
      <w:pPr>
        <w:pStyle w:val="a3"/>
        <w:ind w:right="142"/>
        <w:jc w:val="both"/>
        <w:rPr>
          <w:rFonts w:ascii="Times New Roman" w:hAnsi="Times New Roman" w:cs="Times New Roman"/>
          <w:sz w:val="24"/>
          <w:szCs w:val="24"/>
        </w:rPr>
      </w:pPr>
      <w:r w:rsidRPr="0002167D">
        <w:rPr>
          <w:rFonts w:ascii="Times New Roman" w:hAnsi="Times New Roman" w:cs="Times New Roman"/>
          <w:sz w:val="24"/>
          <w:szCs w:val="24"/>
        </w:rPr>
        <w:t>18. Гражданин направляется на медико-социальную экспертизу (</w:t>
      </w:r>
      <w:proofErr w:type="gramStart"/>
      <w:r w:rsidRPr="0002167D">
        <w:rPr>
          <w:rFonts w:ascii="Times New Roman" w:hAnsi="Times New Roman" w:cs="Times New Roman"/>
          <w:sz w:val="24"/>
          <w:szCs w:val="24"/>
        </w:rPr>
        <w:t>нужное</w:t>
      </w:r>
      <w:proofErr w:type="gramEnd"/>
      <w:r w:rsidRPr="0002167D">
        <w:rPr>
          <w:rFonts w:ascii="Times New Roman" w:hAnsi="Times New Roman" w:cs="Times New Roman"/>
          <w:sz w:val="24"/>
          <w:szCs w:val="24"/>
        </w:rPr>
        <w:t xml:space="preserve"> отметить):</w:t>
      </w:r>
    </w:p>
    <w:tbl>
      <w:tblPr>
        <w:tblW w:w="5000" w:type="pct"/>
        <w:jc w:val="center"/>
        <w:tblCellMar>
          <w:left w:w="0" w:type="dxa"/>
          <w:right w:w="0" w:type="dxa"/>
        </w:tblCellMar>
        <w:tblLook w:val="0000" w:firstRow="0" w:lastRow="0" w:firstColumn="0" w:lastColumn="0" w:noHBand="0" w:noVBand="0"/>
      </w:tblPr>
      <w:tblGrid>
        <w:gridCol w:w="4757"/>
        <w:gridCol w:w="4757"/>
      </w:tblGrid>
      <w:tr w:rsidR="00E40D81" w:rsidRPr="00131B83" w:rsidTr="00E40D81">
        <w:trPr>
          <w:jc w:val="center"/>
        </w:trPr>
        <w:tc>
          <w:tcPr>
            <w:tcW w:w="2500"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lastRenderedPageBreak/>
              <w:t xml:space="preserve">18.1. </w:t>
            </w:r>
            <w:r>
              <w:rPr>
                <w:rFonts w:ascii="Times New Roman" w:hAnsi="Times New Roman"/>
                <w:noProof/>
                <w:sz w:val="24"/>
                <w:szCs w:val="24"/>
              </w:rPr>
              <w:drawing>
                <wp:inline distT="0" distB="0" distL="0" distR="0" wp14:anchorId="72C70B1B" wp14:editId="59020EC2">
                  <wp:extent cx="171450" cy="171450"/>
                  <wp:effectExtent l="0" t="0" r="0" b="0"/>
                  <wp:docPr id="78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Первично</w:t>
            </w:r>
          </w:p>
        </w:tc>
        <w:tc>
          <w:tcPr>
            <w:tcW w:w="2500"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18.2. </w:t>
            </w:r>
            <w:r>
              <w:rPr>
                <w:rFonts w:ascii="Times New Roman" w:hAnsi="Times New Roman"/>
                <w:noProof/>
                <w:sz w:val="24"/>
                <w:szCs w:val="24"/>
              </w:rPr>
              <w:drawing>
                <wp:inline distT="0" distB="0" distL="0" distR="0" wp14:anchorId="3EFCFD5F" wp14:editId="0A90F7A3">
                  <wp:extent cx="171450" cy="171450"/>
                  <wp:effectExtent l="0" t="0" r="0" b="0"/>
                  <wp:docPr id="78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Повторно</w:t>
            </w:r>
          </w:p>
        </w:tc>
      </w:tr>
    </w:tbl>
    <w:p w:rsidR="00E40D81" w:rsidRPr="00E40D81" w:rsidRDefault="00E40D81" w:rsidP="00E40D81">
      <w:pPr>
        <w:pStyle w:val="a3"/>
        <w:ind w:right="142"/>
        <w:jc w:val="both"/>
        <w:rPr>
          <w:rFonts w:ascii="Times New Roman" w:hAnsi="Times New Roman" w:cs="Times New Roman"/>
          <w:sz w:val="24"/>
          <w:szCs w:val="24"/>
        </w:rPr>
      </w:pPr>
      <w:r w:rsidRPr="00E40D81">
        <w:rPr>
          <w:rFonts w:ascii="Times New Roman" w:hAnsi="Times New Roman" w:cs="Times New Roman"/>
          <w:sz w:val="24"/>
          <w:szCs w:val="24"/>
        </w:rPr>
        <w:t xml:space="preserve">19. Сведения о результатах предыдущей </w:t>
      </w:r>
      <w:proofErr w:type="gramStart"/>
      <w:r w:rsidRPr="00E40D81">
        <w:rPr>
          <w:rFonts w:ascii="Times New Roman" w:hAnsi="Times New Roman" w:cs="Times New Roman"/>
          <w:sz w:val="24"/>
          <w:szCs w:val="24"/>
        </w:rPr>
        <w:t>медико-социальной</w:t>
      </w:r>
      <w:proofErr w:type="gramEnd"/>
      <w:r w:rsidRPr="00E40D81">
        <w:rPr>
          <w:rFonts w:ascii="Times New Roman" w:hAnsi="Times New Roman" w:cs="Times New Roman"/>
          <w:sz w:val="24"/>
          <w:szCs w:val="24"/>
        </w:rPr>
        <w:t xml:space="preserve"> экспертизы (в случае направления на медико-социальную экспертизу повторно):</w:t>
      </w:r>
    </w:p>
    <w:p w:rsidR="0049649E" w:rsidRDefault="00E40D81" w:rsidP="00E40D81">
      <w:pPr>
        <w:pStyle w:val="a3"/>
        <w:ind w:right="142"/>
        <w:jc w:val="both"/>
        <w:rPr>
          <w:rFonts w:ascii="Times New Roman" w:hAnsi="Times New Roman" w:cs="Times New Roman"/>
          <w:sz w:val="24"/>
          <w:szCs w:val="24"/>
        </w:rPr>
      </w:pPr>
      <w:r w:rsidRPr="00E40D81">
        <w:rPr>
          <w:rFonts w:ascii="Times New Roman" w:hAnsi="Times New Roman" w:cs="Times New Roman"/>
          <w:sz w:val="24"/>
          <w:szCs w:val="24"/>
        </w:rPr>
        <w:t xml:space="preserve">19.1. Наличие инвалидности на момент направления на </w:t>
      </w:r>
      <w:proofErr w:type="gramStart"/>
      <w:r w:rsidRPr="00E40D81">
        <w:rPr>
          <w:rFonts w:ascii="Times New Roman" w:hAnsi="Times New Roman" w:cs="Times New Roman"/>
          <w:sz w:val="24"/>
          <w:szCs w:val="24"/>
        </w:rPr>
        <w:t>медико-социальную</w:t>
      </w:r>
      <w:proofErr w:type="gramEnd"/>
      <w:r w:rsidRPr="00E40D81">
        <w:rPr>
          <w:rFonts w:ascii="Times New Roman" w:hAnsi="Times New Roman" w:cs="Times New Roman"/>
          <w:sz w:val="24"/>
          <w:szCs w:val="24"/>
        </w:rPr>
        <w:t xml:space="preserve"> экспертизу (нужное отметить):</w:t>
      </w:r>
    </w:p>
    <w:tbl>
      <w:tblPr>
        <w:tblW w:w="5000" w:type="pct"/>
        <w:jc w:val="center"/>
        <w:tblCellMar>
          <w:left w:w="0" w:type="dxa"/>
          <w:right w:w="0" w:type="dxa"/>
        </w:tblCellMar>
        <w:tblLook w:val="0000" w:firstRow="0" w:lastRow="0" w:firstColumn="0" w:lastColumn="0" w:noHBand="0" w:noVBand="0"/>
      </w:tblPr>
      <w:tblGrid>
        <w:gridCol w:w="2378"/>
        <w:gridCol w:w="2378"/>
        <w:gridCol w:w="2379"/>
        <w:gridCol w:w="2379"/>
      </w:tblGrid>
      <w:tr w:rsidR="00E40D81" w:rsidRPr="00131B83" w:rsidTr="00E40D81">
        <w:trPr>
          <w:jc w:val="center"/>
        </w:trPr>
        <w:tc>
          <w:tcPr>
            <w:tcW w:w="1250"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19.1.1. </w:t>
            </w:r>
            <w:r>
              <w:rPr>
                <w:rFonts w:ascii="Times New Roman" w:hAnsi="Times New Roman"/>
                <w:noProof/>
                <w:sz w:val="24"/>
                <w:szCs w:val="24"/>
              </w:rPr>
              <w:drawing>
                <wp:inline distT="0" distB="0" distL="0" distR="0" wp14:anchorId="6676689B" wp14:editId="6797E151">
                  <wp:extent cx="171450" cy="171450"/>
                  <wp:effectExtent l="0" t="0" r="0" b="0"/>
                  <wp:docPr id="78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Первая группа</w:t>
            </w:r>
          </w:p>
        </w:tc>
        <w:tc>
          <w:tcPr>
            <w:tcW w:w="1250"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19.1.2. </w:t>
            </w:r>
            <w:r>
              <w:rPr>
                <w:rFonts w:ascii="Times New Roman" w:hAnsi="Times New Roman"/>
                <w:noProof/>
                <w:sz w:val="24"/>
                <w:szCs w:val="24"/>
              </w:rPr>
              <w:drawing>
                <wp:inline distT="0" distB="0" distL="0" distR="0" wp14:anchorId="48ABC68E" wp14:editId="00ECFF2B">
                  <wp:extent cx="171450" cy="171450"/>
                  <wp:effectExtent l="0" t="0" r="0" b="0"/>
                  <wp:docPr id="78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Вторая группа</w:t>
            </w:r>
          </w:p>
        </w:tc>
        <w:tc>
          <w:tcPr>
            <w:tcW w:w="1250"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19.1.3. </w:t>
            </w:r>
            <w:r>
              <w:rPr>
                <w:rFonts w:ascii="Times New Roman" w:hAnsi="Times New Roman"/>
                <w:noProof/>
                <w:sz w:val="24"/>
                <w:szCs w:val="24"/>
              </w:rPr>
              <w:drawing>
                <wp:inline distT="0" distB="0" distL="0" distR="0" wp14:anchorId="1F05D656" wp14:editId="3DFC602F">
                  <wp:extent cx="171450" cy="171450"/>
                  <wp:effectExtent l="0" t="0" r="0" b="0"/>
                  <wp:docPr id="78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Третья группа</w:t>
            </w:r>
          </w:p>
        </w:tc>
        <w:tc>
          <w:tcPr>
            <w:tcW w:w="1250"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19.1.4. </w:t>
            </w:r>
            <w:r>
              <w:rPr>
                <w:rFonts w:ascii="Times New Roman" w:hAnsi="Times New Roman"/>
                <w:noProof/>
                <w:sz w:val="24"/>
                <w:szCs w:val="24"/>
              </w:rPr>
              <w:drawing>
                <wp:inline distT="0" distB="0" distL="0" distR="0" wp14:anchorId="1602C03C" wp14:editId="02956ECE">
                  <wp:extent cx="171450" cy="171450"/>
                  <wp:effectExtent l="0" t="0" r="0" b="0"/>
                  <wp:docPr id="78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Категория ребенок-инвалид</w:t>
            </w:r>
          </w:p>
        </w:tc>
      </w:tr>
    </w:tbl>
    <w:p w:rsidR="00E40D81" w:rsidRPr="00E40D81" w:rsidRDefault="00E40D81" w:rsidP="00E40D81">
      <w:pPr>
        <w:pStyle w:val="a3"/>
        <w:ind w:right="142"/>
        <w:jc w:val="both"/>
        <w:rPr>
          <w:rFonts w:ascii="Times New Roman" w:hAnsi="Times New Roman" w:cs="Times New Roman"/>
          <w:sz w:val="24"/>
          <w:szCs w:val="24"/>
        </w:rPr>
      </w:pPr>
      <w:r w:rsidRPr="00E40D81">
        <w:rPr>
          <w:rFonts w:ascii="Times New Roman" w:hAnsi="Times New Roman" w:cs="Times New Roman"/>
          <w:sz w:val="24"/>
          <w:szCs w:val="24"/>
        </w:rPr>
        <w:t xml:space="preserve">19.2. Дата, до которой установлена инвалидность (день, месяц, год) "___" __________ _____ </w:t>
      </w:r>
      <w:proofErr w:type="gramStart"/>
      <w:r w:rsidRPr="00E40D81">
        <w:rPr>
          <w:rFonts w:ascii="Times New Roman" w:hAnsi="Times New Roman" w:cs="Times New Roman"/>
          <w:sz w:val="24"/>
          <w:szCs w:val="24"/>
        </w:rPr>
        <w:t>г</w:t>
      </w:r>
      <w:proofErr w:type="gramEnd"/>
      <w:r w:rsidRPr="00E40D81">
        <w:rPr>
          <w:rFonts w:ascii="Times New Roman" w:hAnsi="Times New Roman" w:cs="Times New Roman"/>
          <w:sz w:val="24"/>
          <w:szCs w:val="24"/>
        </w:rPr>
        <w:t>.</w:t>
      </w:r>
    </w:p>
    <w:p w:rsidR="00E40D81" w:rsidRDefault="00E40D81" w:rsidP="00E40D81">
      <w:pPr>
        <w:pStyle w:val="a3"/>
        <w:ind w:right="142"/>
        <w:jc w:val="both"/>
        <w:rPr>
          <w:rFonts w:ascii="Times New Roman" w:hAnsi="Times New Roman" w:cs="Times New Roman"/>
          <w:sz w:val="24"/>
          <w:szCs w:val="24"/>
        </w:rPr>
      </w:pPr>
      <w:r w:rsidRPr="00E40D81">
        <w:rPr>
          <w:rFonts w:ascii="Times New Roman" w:hAnsi="Times New Roman" w:cs="Times New Roman"/>
          <w:sz w:val="24"/>
          <w:szCs w:val="24"/>
        </w:rPr>
        <w:t xml:space="preserve">19.3. Период, в течение которого гражданин находился на инвалидности на момент направления на </w:t>
      </w:r>
      <w:proofErr w:type="gramStart"/>
      <w:r w:rsidRPr="00E40D81">
        <w:rPr>
          <w:rFonts w:ascii="Times New Roman" w:hAnsi="Times New Roman" w:cs="Times New Roman"/>
          <w:sz w:val="24"/>
          <w:szCs w:val="24"/>
        </w:rPr>
        <w:t>медико-социальную</w:t>
      </w:r>
      <w:proofErr w:type="gramEnd"/>
      <w:r w:rsidRPr="00E40D81">
        <w:rPr>
          <w:rFonts w:ascii="Times New Roman" w:hAnsi="Times New Roman" w:cs="Times New Roman"/>
          <w:sz w:val="24"/>
          <w:szCs w:val="24"/>
        </w:rPr>
        <w:t xml:space="preserve"> экспертизу (нужное отметить):</w:t>
      </w:r>
    </w:p>
    <w:tbl>
      <w:tblPr>
        <w:tblW w:w="5000" w:type="pct"/>
        <w:jc w:val="center"/>
        <w:tblCellMar>
          <w:left w:w="0" w:type="dxa"/>
          <w:right w:w="0" w:type="dxa"/>
        </w:tblCellMar>
        <w:tblLook w:val="0000" w:firstRow="0" w:lastRow="0" w:firstColumn="0" w:lastColumn="0" w:noHBand="0" w:noVBand="0"/>
      </w:tblPr>
      <w:tblGrid>
        <w:gridCol w:w="2846"/>
        <w:gridCol w:w="2223"/>
        <w:gridCol w:w="2223"/>
        <w:gridCol w:w="2222"/>
      </w:tblGrid>
      <w:tr w:rsidR="00E40D81" w:rsidRPr="00131B83" w:rsidTr="00E40D81">
        <w:trPr>
          <w:jc w:val="center"/>
        </w:trPr>
        <w:tc>
          <w:tcPr>
            <w:tcW w:w="1495"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19.3.1. </w:t>
            </w:r>
            <w:r>
              <w:rPr>
                <w:rFonts w:ascii="Times New Roman" w:hAnsi="Times New Roman"/>
                <w:noProof/>
                <w:sz w:val="24"/>
                <w:szCs w:val="24"/>
              </w:rPr>
              <w:drawing>
                <wp:inline distT="0" distB="0" distL="0" distR="0" wp14:anchorId="7976A597" wp14:editId="57BB7D14">
                  <wp:extent cx="171450" cy="171450"/>
                  <wp:effectExtent l="0" t="0" r="0" b="0"/>
                  <wp:docPr id="78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Один год</w:t>
            </w:r>
          </w:p>
        </w:tc>
        <w:tc>
          <w:tcPr>
            <w:tcW w:w="1168"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19.3.2. </w:t>
            </w:r>
            <w:r>
              <w:rPr>
                <w:rFonts w:ascii="Times New Roman" w:hAnsi="Times New Roman"/>
                <w:noProof/>
                <w:sz w:val="24"/>
                <w:szCs w:val="24"/>
              </w:rPr>
              <w:drawing>
                <wp:inline distT="0" distB="0" distL="0" distR="0" wp14:anchorId="4EBA3F68" wp14:editId="5A1F5C23">
                  <wp:extent cx="171450" cy="171450"/>
                  <wp:effectExtent l="0" t="0" r="0" b="0"/>
                  <wp:docPr id="77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Два года</w:t>
            </w:r>
          </w:p>
        </w:tc>
        <w:tc>
          <w:tcPr>
            <w:tcW w:w="1168"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19.3.3. </w:t>
            </w:r>
            <w:r>
              <w:rPr>
                <w:rFonts w:ascii="Times New Roman" w:hAnsi="Times New Roman"/>
                <w:noProof/>
                <w:sz w:val="24"/>
                <w:szCs w:val="24"/>
              </w:rPr>
              <w:drawing>
                <wp:inline distT="0" distB="0" distL="0" distR="0" wp14:anchorId="001E7F03" wp14:editId="2CFB56D4">
                  <wp:extent cx="171450" cy="171450"/>
                  <wp:effectExtent l="0" t="0" r="0" b="0"/>
                  <wp:docPr id="77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Три года</w:t>
            </w:r>
          </w:p>
        </w:tc>
        <w:tc>
          <w:tcPr>
            <w:tcW w:w="1168"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19.3.4. </w:t>
            </w:r>
            <w:r>
              <w:rPr>
                <w:rFonts w:ascii="Times New Roman" w:hAnsi="Times New Roman"/>
                <w:noProof/>
                <w:sz w:val="24"/>
                <w:szCs w:val="24"/>
              </w:rPr>
              <w:drawing>
                <wp:inline distT="0" distB="0" distL="0" distR="0" wp14:anchorId="413EDA75" wp14:editId="234FA1C2">
                  <wp:extent cx="171450" cy="171450"/>
                  <wp:effectExtent l="0" t="0" r="0" b="0"/>
                  <wp:docPr id="77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w:t>
            </w:r>
            <w:proofErr w:type="gramStart"/>
            <w:r w:rsidRPr="00131B83">
              <w:rPr>
                <w:rFonts w:ascii="Times New Roman" w:hAnsi="Times New Roman"/>
                <w:sz w:val="24"/>
                <w:szCs w:val="24"/>
              </w:rPr>
              <w:t>Четыре и более лет</w:t>
            </w:r>
            <w:proofErr w:type="gramEnd"/>
          </w:p>
        </w:tc>
      </w:tr>
    </w:tbl>
    <w:p w:rsidR="00E40D81" w:rsidRDefault="00E40D81" w:rsidP="00E40D81">
      <w:pPr>
        <w:pStyle w:val="a3"/>
        <w:ind w:right="142"/>
        <w:jc w:val="both"/>
        <w:rPr>
          <w:rFonts w:ascii="Times New Roman" w:hAnsi="Times New Roman" w:cs="Times New Roman"/>
          <w:sz w:val="24"/>
          <w:szCs w:val="24"/>
        </w:rPr>
      </w:pPr>
      <w:r w:rsidRPr="00E40D81">
        <w:rPr>
          <w:rFonts w:ascii="Times New Roman" w:hAnsi="Times New Roman" w:cs="Times New Roman"/>
          <w:sz w:val="24"/>
          <w:szCs w:val="24"/>
        </w:rPr>
        <w:t>19.4. Причина инвалидности, имеющаяся на момент направления на медико-социальную экспертизу (</w:t>
      </w:r>
      <w:proofErr w:type="gramStart"/>
      <w:r w:rsidRPr="00E40D81">
        <w:rPr>
          <w:rFonts w:ascii="Times New Roman" w:hAnsi="Times New Roman" w:cs="Times New Roman"/>
          <w:sz w:val="24"/>
          <w:szCs w:val="24"/>
        </w:rPr>
        <w:t>нужное</w:t>
      </w:r>
      <w:proofErr w:type="gramEnd"/>
      <w:r w:rsidRPr="00E40D81">
        <w:rPr>
          <w:rFonts w:ascii="Times New Roman" w:hAnsi="Times New Roman" w:cs="Times New Roman"/>
          <w:sz w:val="24"/>
          <w:szCs w:val="24"/>
        </w:rPr>
        <w:t xml:space="preserve"> отметить):</w:t>
      </w:r>
    </w:p>
    <w:tbl>
      <w:tblPr>
        <w:tblW w:w="5000" w:type="pct"/>
        <w:jc w:val="center"/>
        <w:tblCellMar>
          <w:left w:w="0" w:type="dxa"/>
          <w:right w:w="0" w:type="dxa"/>
        </w:tblCellMar>
        <w:tblLook w:val="0000" w:firstRow="0" w:lastRow="0" w:firstColumn="0" w:lastColumn="0" w:noHBand="0" w:noVBand="0"/>
      </w:tblPr>
      <w:tblGrid>
        <w:gridCol w:w="2679"/>
        <w:gridCol w:w="2004"/>
        <w:gridCol w:w="2468"/>
        <w:gridCol w:w="2363"/>
      </w:tblGrid>
      <w:tr w:rsidR="00E40D81" w:rsidRPr="00131B83" w:rsidTr="00E40D81">
        <w:trPr>
          <w:jc w:val="center"/>
        </w:trPr>
        <w:tc>
          <w:tcPr>
            <w:tcW w:w="1408"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19.4.1. </w:t>
            </w:r>
            <w:r>
              <w:rPr>
                <w:rFonts w:ascii="Times New Roman" w:hAnsi="Times New Roman"/>
                <w:noProof/>
                <w:sz w:val="24"/>
                <w:szCs w:val="24"/>
              </w:rPr>
              <w:drawing>
                <wp:inline distT="0" distB="0" distL="0" distR="0" wp14:anchorId="539E8D05" wp14:editId="0494EE28">
                  <wp:extent cx="171450" cy="171450"/>
                  <wp:effectExtent l="0" t="0" r="0" b="0"/>
                  <wp:docPr id="77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Общее заболевание</w:t>
            </w:r>
          </w:p>
        </w:tc>
        <w:tc>
          <w:tcPr>
            <w:tcW w:w="1053"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19.4.2. </w:t>
            </w:r>
            <w:r>
              <w:rPr>
                <w:rFonts w:ascii="Times New Roman" w:hAnsi="Times New Roman"/>
                <w:noProof/>
                <w:sz w:val="24"/>
                <w:szCs w:val="24"/>
              </w:rPr>
              <w:drawing>
                <wp:inline distT="0" distB="0" distL="0" distR="0" wp14:anchorId="6081393D" wp14:editId="587DC8A7">
                  <wp:extent cx="171450" cy="171450"/>
                  <wp:effectExtent l="0" t="0" r="0" b="0"/>
                  <wp:docPr id="77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Инвалидность с детства</w:t>
            </w:r>
          </w:p>
        </w:tc>
        <w:tc>
          <w:tcPr>
            <w:tcW w:w="1297"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19.4.3. </w:t>
            </w:r>
            <w:r>
              <w:rPr>
                <w:rFonts w:ascii="Times New Roman" w:hAnsi="Times New Roman"/>
                <w:noProof/>
                <w:sz w:val="24"/>
                <w:szCs w:val="24"/>
              </w:rPr>
              <w:drawing>
                <wp:inline distT="0" distB="0" distL="0" distR="0" wp14:anchorId="6C87934B" wp14:editId="282AA247">
                  <wp:extent cx="171450" cy="171450"/>
                  <wp:effectExtent l="0" t="0" r="0" b="0"/>
                  <wp:docPr id="77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Профессиональное заболевание</w:t>
            </w:r>
          </w:p>
        </w:tc>
        <w:tc>
          <w:tcPr>
            <w:tcW w:w="1242"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19.4.4. </w:t>
            </w:r>
            <w:r>
              <w:rPr>
                <w:rFonts w:ascii="Times New Roman" w:hAnsi="Times New Roman"/>
                <w:noProof/>
                <w:sz w:val="24"/>
                <w:szCs w:val="24"/>
              </w:rPr>
              <w:drawing>
                <wp:inline distT="0" distB="0" distL="0" distR="0" wp14:anchorId="06A0455A" wp14:editId="4D915314">
                  <wp:extent cx="171450" cy="171450"/>
                  <wp:effectExtent l="0" t="0" r="0" b="0"/>
                  <wp:docPr id="77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Трудовое увечье</w:t>
            </w:r>
          </w:p>
        </w:tc>
      </w:tr>
      <w:tr w:rsidR="00E40D81" w:rsidRPr="00131B83" w:rsidTr="00E40D81">
        <w:trPr>
          <w:jc w:val="center"/>
        </w:trPr>
        <w:tc>
          <w:tcPr>
            <w:tcW w:w="1408"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19.4.5. </w:t>
            </w:r>
            <w:r>
              <w:rPr>
                <w:rFonts w:ascii="Times New Roman" w:hAnsi="Times New Roman"/>
                <w:noProof/>
                <w:sz w:val="24"/>
                <w:szCs w:val="24"/>
              </w:rPr>
              <w:drawing>
                <wp:inline distT="0" distB="0" distL="0" distR="0" wp14:anchorId="5B2D07BF" wp14:editId="698F1049">
                  <wp:extent cx="171450" cy="171450"/>
                  <wp:effectExtent l="0" t="0" r="0" b="0"/>
                  <wp:docPr id="77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Военная травма</w:t>
            </w:r>
          </w:p>
        </w:tc>
        <w:tc>
          <w:tcPr>
            <w:tcW w:w="1053"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19.4.6. </w:t>
            </w:r>
            <w:r>
              <w:rPr>
                <w:rFonts w:ascii="Times New Roman" w:hAnsi="Times New Roman"/>
                <w:noProof/>
                <w:sz w:val="24"/>
                <w:szCs w:val="24"/>
              </w:rPr>
              <w:drawing>
                <wp:inline distT="0" distB="0" distL="0" distR="0" wp14:anchorId="3070C1EC" wp14:editId="70CC48CF">
                  <wp:extent cx="171450" cy="171450"/>
                  <wp:effectExtent l="0" t="0" r="0" b="0"/>
                  <wp:docPr id="77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Заболевание получено в период военной службы</w:t>
            </w:r>
          </w:p>
        </w:tc>
        <w:tc>
          <w:tcPr>
            <w:tcW w:w="1297"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ind w:left="105"/>
              <w:rPr>
                <w:rFonts w:ascii="Times New Roman" w:hAnsi="Times New Roman"/>
                <w:sz w:val="24"/>
                <w:szCs w:val="24"/>
              </w:rPr>
            </w:pPr>
            <w:r w:rsidRPr="00131B83">
              <w:rPr>
                <w:rFonts w:ascii="Times New Roman" w:hAnsi="Times New Roman"/>
                <w:sz w:val="24"/>
                <w:szCs w:val="24"/>
              </w:rPr>
              <w:t xml:space="preserve">19.4.7. </w:t>
            </w:r>
            <w:r>
              <w:rPr>
                <w:rFonts w:ascii="Times New Roman" w:hAnsi="Times New Roman"/>
                <w:noProof/>
                <w:sz w:val="24"/>
                <w:szCs w:val="24"/>
              </w:rPr>
              <w:drawing>
                <wp:inline distT="0" distB="0" distL="0" distR="0" wp14:anchorId="68121160" wp14:editId="18318A89">
                  <wp:extent cx="171450" cy="171450"/>
                  <wp:effectExtent l="0" t="0" r="0" b="0"/>
                  <wp:docPr id="77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Заболевание, полученное при исполнении иных обязанностей военной службы (служебных обязанностей), связано с катастрофой на Чернобыльской атомной электростанции (далее - АЭС)</w:t>
            </w:r>
          </w:p>
        </w:tc>
        <w:tc>
          <w:tcPr>
            <w:tcW w:w="1242"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19.4.8. </w:t>
            </w:r>
            <w:r>
              <w:rPr>
                <w:rFonts w:ascii="Times New Roman" w:hAnsi="Times New Roman"/>
                <w:noProof/>
                <w:sz w:val="24"/>
                <w:szCs w:val="24"/>
              </w:rPr>
              <w:drawing>
                <wp:inline distT="0" distB="0" distL="0" distR="0" wp14:anchorId="3F9C6A82" wp14:editId="6EAED4AA">
                  <wp:extent cx="171450" cy="171450"/>
                  <wp:effectExtent l="0" t="0" r="0" b="0"/>
                  <wp:docPr id="76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Заболевание </w:t>
            </w:r>
            <w:proofErr w:type="spellStart"/>
            <w:r w:rsidRPr="00131B83">
              <w:rPr>
                <w:rFonts w:ascii="Times New Roman" w:hAnsi="Times New Roman"/>
                <w:sz w:val="24"/>
                <w:szCs w:val="24"/>
              </w:rPr>
              <w:t>радиационно</w:t>
            </w:r>
            <w:proofErr w:type="spellEnd"/>
            <w:r w:rsidRPr="00131B83">
              <w:rPr>
                <w:rFonts w:ascii="Times New Roman" w:hAnsi="Times New Roman"/>
                <w:sz w:val="24"/>
                <w:szCs w:val="24"/>
              </w:rPr>
              <w:t xml:space="preserve"> обусловленное получено при исполнении обязанностей военной службы (служебных обязанностей) в связи с катастрофой на Чернобыльской АЭС</w:t>
            </w:r>
          </w:p>
        </w:tc>
      </w:tr>
      <w:tr w:rsidR="00E40D81" w:rsidRPr="00131B83" w:rsidTr="00E40D81">
        <w:trPr>
          <w:jc w:val="center"/>
        </w:trPr>
        <w:tc>
          <w:tcPr>
            <w:tcW w:w="1408"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19.4.9. </w:t>
            </w:r>
            <w:r>
              <w:rPr>
                <w:rFonts w:ascii="Times New Roman" w:hAnsi="Times New Roman"/>
                <w:noProof/>
                <w:sz w:val="24"/>
                <w:szCs w:val="24"/>
              </w:rPr>
              <w:drawing>
                <wp:inline distT="0" distB="0" distL="0" distR="0" wp14:anchorId="44217CFC" wp14:editId="53C4B9DF">
                  <wp:extent cx="171450" cy="171450"/>
                  <wp:effectExtent l="0" t="0" r="0" b="0"/>
                  <wp:docPr id="76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Заболевание связано с катастрофой на Чернобыльской АЭС</w:t>
            </w:r>
          </w:p>
        </w:tc>
        <w:tc>
          <w:tcPr>
            <w:tcW w:w="1053"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19.4.10. </w:t>
            </w:r>
            <w:r>
              <w:rPr>
                <w:rFonts w:ascii="Times New Roman" w:hAnsi="Times New Roman"/>
                <w:noProof/>
                <w:sz w:val="24"/>
                <w:szCs w:val="24"/>
              </w:rPr>
              <w:drawing>
                <wp:inline distT="0" distB="0" distL="0" distR="0" wp14:anchorId="3D1B702F" wp14:editId="60ABA28C">
                  <wp:extent cx="171450" cy="171450"/>
                  <wp:effectExtent l="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Заболевание связано с аварией на производственном объединении "Маяк"</w:t>
            </w:r>
          </w:p>
        </w:tc>
        <w:tc>
          <w:tcPr>
            <w:tcW w:w="1297"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ind w:left="209"/>
              <w:rPr>
                <w:rFonts w:ascii="Times New Roman" w:hAnsi="Times New Roman"/>
                <w:sz w:val="24"/>
                <w:szCs w:val="24"/>
              </w:rPr>
            </w:pPr>
            <w:r w:rsidRPr="00131B83">
              <w:rPr>
                <w:rFonts w:ascii="Times New Roman" w:hAnsi="Times New Roman"/>
                <w:sz w:val="24"/>
                <w:szCs w:val="24"/>
              </w:rPr>
              <w:t xml:space="preserve">19.4.11. </w:t>
            </w:r>
            <w:r>
              <w:rPr>
                <w:rFonts w:ascii="Times New Roman" w:hAnsi="Times New Roman"/>
                <w:noProof/>
                <w:sz w:val="24"/>
                <w:szCs w:val="24"/>
              </w:rPr>
              <w:drawing>
                <wp:inline distT="0" distB="0" distL="0" distR="0" wp14:anchorId="3387CF25" wp14:editId="7C2282B3">
                  <wp:extent cx="171450" cy="171450"/>
                  <wp:effectExtent l="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tc>
        <w:tc>
          <w:tcPr>
            <w:tcW w:w="1242"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19.4.12. </w:t>
            </w:r>
            <w:r>
              <w:rPr>
                <w:rFonts w:ascii="Times New Roman" w:hAnsi="Times New Roman"/>
                <w:noProof/>
                <w:sz w:val="24"/>
                <w:szCs w:val="24"/>
              </w:rPr>
              <w:drawing>
                <wp:inline distT="0" distB="0" distL="0" distR="0" wp14:anchorId="52FCF913" wp14:editId="4DEC250B">
                  <wp:extent cx="171450" cy="171450"/>
                  <wp:effectExtent l="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Заболевание связано с последствиями радиационных воздействий</w:t>
            </w:r>
          </w:p>
        </w:tc>
      </w:tr>
      <w:tr w:rsidR="00E40D81" w:rsidRPr="00131B83" w:rsidTr="00E40D81">
        <w:trPr>
          <w:jc w:val="center"/>
        </w:trPr>
        <w:tc>
          <w:tcPr>
            <w:tcW w:w="1408"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19.4.13. </w:t>
            </w:r>
            <w:r>
              <w:rPr>
                <w:rFonts w:ascii="Times New Roman" w:hAnsi="Times New Roman"/>
                <w:noProof/>
                <w:sz w:val="24"/>
                <w:szCs w:val="24"/>
              </w:rPr>
              <w:drawing>
                <wp:inline distT="0" distB="0" distL="0" distR="0" wp14:anchorId="7755FA59" wp14:editId="387222FE">
                  <wp:extent cx="171450" cy="171450"/>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Заболевание </w:t>
            </w:r>
            <w:proofErr w:type="spellStart"/>
            <w:r w:rsidRPr="00131B83">
              <w:rPr>
                <w:rFonts w:ascii="Times New Roman" w:hAnsi="Times New Roman"/>
                <w:sz w:val="24"/>
                <w:szCs w:val="24"/>
              </w:rPr>
              <w:t>радиационно</w:t>
            </w:r>
            <w:proofErr w:type="spellEnd"/>
            <w:r w:rsidRPr="00131B83">
              <w:rPr>
                <w:rFonts w:ascii="Times New Roman" w:hAnsi="Times New Roman"/>
                <w:sz w:val="24"/>
                <w:szCs w:val="24"/>
              </w:rPr>
              <w:t xml:space="preserve">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w:t>
            </w:r>
            <w:r w:rsidRPr="00131B83">
              <w:rPr>
                <w:rFonts w:ascii="Times New Roman" w:hAnsi="Times New Roman"/>
                <w:sz w:val="24"/>
                <w:szCs w:val="24"/>
              </w:rPr>
              <w:lastRenderedPageBreak/>
              <w:t>риска</w:t>
            </w:r>
          </w:p>
        </w:tc>
        <w:tc>
          <w:tcPr>
            <w:tcW w:w="1053"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lastRenderedPageBreak/>
              <w:t xml:space="preserve">19.4.14. </w:t>
            </w:r>
            <w:r>
              <w:rPr>
                <w:rFonts w:ascii="Times New Roman" w:hAnsi="Times New Roman"/>
                <w:noProof/>
                <w:sz w:val="24"/>
                <w:szCs w:val="24"/>
              </w:rPr>
              <w:drawing>
                <wp:inline distT="0" distB="0" distL="0" distR="0" wp14:anchorId="0DB52B17" wp14:editId="7A42C966">
                  <wp:extent cx="171450" cy="171450"/>
                  <wp:effectExtent l="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Инвалидность с детства вследствие ранения (контузии, увечья), связанная с боевыми действиями в период Великой Отечественной войны 1941 - 1945 </w:t>
            </w:r>
            <w:r w:rsidRPr="00131B83">
              <w:rPr>
                <w:rFonts w:ascii="Times New Roman" w:hAnsi="Times New Roman"/>
                <w:sz w:val="24"/>
                <w:szCs w:val="24"/>
              </w:rPr>
              <w:lastRenderedPageBreak/>
              <w:t>годов</w:t>
            </w:r>
          </w:p>
        </w:tc>
        <w:tc>
          <w:tcPr>
            <w:tcW w:w="1297"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lastRenderedPageBreak/>
              <w:t xml:space="preserve">19.4.15. </w:t>
            </w:r>
            <w:r>
              <w:rPr>
                <w:rFonts w:ascii="Times New Roman" w:hAnsi="Times New Roman"/>
                <w:noProof/>
                <w:sz w:val="24"/>
                <w:szCs w:val="24"/>
              </w:rPr>
              <w:drawing>
                <wp:inline distT="0" distB="0" distL="0" distR="0" wp14:anchorId="6F354929" wp14:editId="6A449484">
                  <wp:extent cx="171450" cy="17145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w:t>
            </w:r>
            <w:r w:rsidRPr="00131B83">
              <w:rPr>
                <w:rFonts w:ascii="Times New Roman" w:hAnsi="Times New Roman"/>
                <w:sz w:val="24"/>
                <w:szCs w:val="24"/>
              </w:rPr>
              <w:lastRenderedPageBreak/>
              <w:t>находившиеся на территориях других госуда</w:t>
            </w:r>
            <w:proofErr w:type="gramStart"/>
            <w:r w:rsidRPr="00131B83">
              <w:rPr>
                <w:rFonts w:ascii="Times New Roman" w:hAnsi="Times New Roman"/>
                <w:sz w:val="24"/>
                <w:szCs w:val="24"/>
              </w:rPr>
              <w:t>рств в п</w:t>
            </w:r>
            <w:proofErr w:type="gramEnd"/>
            <w:r w:rsidRPr="00131B83">
              <w:rPr>
                <w:rFonts w:ascii="Times New Roman" w:hAnsi="Times New Roman"/>
                <w:sz w:val="24"/>
                <w:szCs w:val="24"/>
              </w:rPr>
              <w:t>ериод ведения в этих государствах боевых действий</w:t>
            </w:r>
          </w:p>
        </w:tc>
        <w:tc>
          <w:tcPr>
            <w:tcW w:w="1242" w:type="pct"/>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lastRenderedPageBreak/>
              <w:t xml:space="preserve">19.4.16. </w:t>
            </w:r>
            <w:r>
              <w:rPr>
                <w:rFonts w:ascii="Times New Roman" w:hAnsi="Times New Roman"/>
                <w:noProof/>
                <w:sz w:val="24"/>
                <w:szCs w:val="24"/>
              </w:rPr>
              <w:drawing>
                <wp:inline distT="0" distB="0" distL="0" distR="0" wp14:anchorId="64027813" wp14:editId="4DC54EDD">
                  <wp:extent cx="171450" cy="17145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Иные причины, предусмотренные законодательством Российской Федерации (указать):</w:t>
            </w:r>
          </w:p>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p>
        </w:tc>
      </w:tr>
      <w:tr w:rsidR="00E40D81" w:rsidRPr="00131B83" w:rsidTr="00E40D81">
        <w:trPr>
          <w:jc w:val="center"/>
        </w:trPr>
        <w:tc>
          <w:tcPr>
            <w:tcW w:w="5000" w:type="pct"/>
            <w:gridSpan w:val="4"/>
            <w:tcBorders>
              <w:top w:val="single" w:sz="6" w:space="0" w:color="auto"/>
              <w:left w:val="single" w:sz="6" w:space="0" w:color="auto"/>
              <w:bottom w:val="single" w:sz="6" w:space="0" w:color="auto"/>
              <w:right w:val="single" w:sz="6" w:space="0" w:color="auto"/>
            </w:tcBorders>
          </w:tcPr>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lastRenderedPageBreak/>
              <w:t>19.4.17. Причины инвалидности, установленные в соответствии с законодательством, действовавшим на момент установления инвалидности (указать):</w:t>
            </w:r>
          </w:p>
          <w:p w:rsidR="00E40D81" w:rsidRPr="00131B83" w:rsidRDefault="00E40D81" w:rsidP="008C76D6">
            <w:pPr>
              <w:widowControl w:val="0"/>
              <w:autoSpaceDE w:val="0"/>
              <w:autoSpaceDN w:val="0"/>
              <w:adjustRightInd w:val="0"/>
              <w:spacing w:after="0" w:line="240" w:lineRule="auto"/>
              <w:rPr>
                <w:rFonts w:ascii="Times New Roman" w:hAnsi="Times New Roman"/>
                <w:sz w:val="24"/>
                <w:szCs w:val="24"/>
              </w:rPr>
            </w:pPr>
          </w:p>
        </w:tc>
      </w:tr>
    </w:tbl>
    <w:p w:rsidR="00E40D81" w:rsidRDefault="00E40D81" w:rsidP="00E40D81">
      <w:pPr>
        <w:pStyle w:val="a3"/>
        <w:ind w:right="142"/>
        <w:jc w:val="both"/>
        <w:rPr>
          <w:rFonts w:ascii="Times New Roman" w:hAnsi="Times New Roman" w:cs="Times New Roman"/>
          <w:sz w:val="24"/>
          <w:szCs w:val="24"/>
        </w:rPr>
      </w:pPr>
    </w:p>
    <w:p w:rsid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 xml:space="preserve">19.5. Степень утраты профессиональной трудоспособности в процентах на момент направления гражданина на </w:t>
      </w:r>
      <w:proofErr w:type="gramStart"/>
      <w:r w:rsidRPr="0072615E">
        <w:rPr>
          <w:rFonts w:ascii="Times New Roman" w:hAnsi="Times New Roman" w:cs="Times New Roman"/>
          <w:sz w:val="24"/>
          <w:szCs w:val="24"/>
        </w:rPr>
        <w:t>медико-социальную</w:t>
      </w:r>
      <w:proofErr w:type="gramEnd"/>
      <w:r w:rsidRPr="0072615E">
        <w:rPr>
          <w:rFonts w:ascii="Times New Roman" w:hAnsi="Times New Roman" w:cs="Times New Roman"/>
          <w:sz w:val="24"/>
          <w:szCs w:val="24"/>
        </w:rPr>
        <w:t xml:space="preserve"> экспертизу:</w:t>
      </w:r>
      <w:r w:rsidRPr="0072615E">
        <w:rPr>
          <w:rFonts w:ascii="Times New Roman" w:hAnsi="Times New Roman" w:cs="Times New Roman"/>
          <w:sz w:val="24"/>
          <w:szCs w:val="24"/>
        </w:rPr>
        <w:t xml:space="preserve"> </w:t>
      </w:r>
    </w:p>
    <w:p w:rsidR="0072615E" w:rsidRP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19.6. Срок, на который установлена степень утраты профессиональной трудоспособности в процентах:</w:t>
      </w:r>
      <w:r w:rsidRPr="0072615E">
        <w:rPr>
          <w:rFonts w:ascii="Times New Roman" w:hAnsi="Times New Roman" w:cs="Times New Roman"/>
          <w:sz w:val="24"/>
          <w:szCs w:val="24"/>
        </w:rPr>
        <w:tab/>
        <w:t xml:space="preserve"> </w:t>
      </w:r>
    </w:p>
    <w:p w:rsidR="0072615E" w:rsidRP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 xml:space="preserve">19.7. Дата, до которой установлена степень утраты профессиональной трудоспособности в процентах (день, месяц, год): "___" __________ _____ </w:t>
      </w:r>
      <w:proofErr w:type="gramStart"/>
      <w:r w:rsidRPr="0072615E">
        <w:rPr>
          <w:rFonts w:ascii="Times New Roman" w:hAnsi="Times New Roman" w:cs="Times New Roman"/>
          <w:sz w:val="24"/>
          <w:szCs w:val="24"/>
        </w:rPr>
        <w:t>г</w:t>
      </w:r>
      <w:proofErr w:type="gramEnd"/>
      <w:r w:rsidRPr="0072615E">
        <w:rPr>
          <w:rFonts w:ascii="Times New Roman" w:hAnsi="Times New Roman" w:cs="Times New Roman"/>
          <w:sz w:val="24"/>
          <w:szCs w:val="24"/>
        </w:rPr>
        <w:t>.</w:t>
      </w:r>
    </w:p>
    <w:p w:rsidR="0072615E" w:rsidRP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 xml:space="preserve">19.8. Степени утраты профессиональной трудоспособности (в процентах), установленные по повторным несчастным случаям на производстве и профессиональным заболеваниям, и даты, до которых они установлены: </w:t>
      </w:r>
    </w:p>
    <w:p w:rsidR="0072615E" w:rsidRP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20. Сведения о получении образования (при получении образования):</w:t>
      </w:r>
    </w:p>
    <w:p w:rsidR="0072615E" w:rsidRP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20.1. Наименование и адрес образовательной организации, в которой гражданин получает образование:</w:t>
      </w:r>
      <w:r w:rsidRPr="0072615E">
        <w:rPr>
          <w:rFonts w:ascii="Times New Roman" w:hAnsi="Times New Roman" w:cs="Times New Roman"/>
          <w:sz w:val="24"/>
          <w:szCs w:val="24"/>
        </w:rPr>
        <w:tab/>
        <w:t xml:space="preserve"> </w:t>
      </w:r>
      <w:r w:rsidRPr="0072615E">
        <w:rPr>
          <w:rFonts w:ascii="Times New Roman" w:hAnsi="Times New Roman" w:cs="Times New Roman"/>
          <w:sz w:val="24"/>
          <w:szCs w:val="24"/>
        </w:rPr>
        <w:tab/>
        <w:t xml:space="preserve"> </w:t>
      </w:r>
    </w:p>
    <w:p w:rsid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20.2. Курс, класс, возрастная группа детского дошкольного учреждения (</w:t>
      </w:r>
      <w:proofErr w:type="gramStart"/>
      <w:r w:rsidRPr="0072615E">
        <w:rPr>
          <w:rFonts w:ascii="Times New Roman" w:hAnsi="Times New Roman" w:cs="Times New Roman"/>
          <w:sz w:val="24"/>
          <w:szCs w:val="24"/>
        </w:rPr>
        <w:t>нужное</w:t>
      </w:r>
      <w:proofErr w:type="gramEnd"/>
      <w:r w:rsidRPr="0072615E">
        <w:rPr>
          <w:rFonts w:ascii="Times New Roman" w:hAnsi="Times New Roman" w:cs="Times New Roman"/>
          <w:sz w:val="24"/>
          <w:szCs w:val="24"/>
        </w:rPr>
        <w:t xml:space="preserve"> подчеркнуть и указать):</w:t>
      </w:r>
      <w:r w:rsidRPr="0072615E">
        <w:rPr>
          <w:rFonts w:ascii="Times New Roman" w:hAnsi="Times New Roman" w:cs="Times New Roman"/>
          <w:sz w:val="24"/>
          <w:szCs w:val="24"/>
        </w:rPr>
        <w:tab/>
        <w:t xml:space="preserve"> </w:t>
      </w:r>
      <w:r w:rsidRPr="0072615E">
        <w:rPr>
          <w:rFonts w:ascii="Times New Roman" w:hAnsi="Times New Roman" w:cs="Times New Roman"/>
          <w:sz w:val="24"/>
          <w:szCs w:val="24"/>
        </w:rPr>
        <w:tab/>
      </w:r>
    </w:p>
    <w:p w:rsid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20.3. Профессия (специальность), для получения которой проводится обучение:</w:t>
      </w:r>
      <w:r w:rsidRPr="0072615E">
        <w:rPr>
          <w:rFonts w:ascii="Times New Roman" w:hAnsi="Times New Roman" w:cs="Times New Roman"/>
          <w:sz w:val="24"/>
          <w:szCs w:val="24"/>
        </w:rPr>
        <w:tab/>
      </w:r>
    </w:p>
    <w:p w:rsidR="0072615E" w:rsidRP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21. Сведения о трудовой деятельности (при осуществлении трудовой деятельности):</w:t>
      </w:r>
      <w:r w:rsidRPr="0072615E">
        <w:rPr>
          <w:rFonts w:ascii="Times New Roman" w:hAnsi="Times New Roman" w:cs="Times New Roman"/>
          <w:sz w:val="24"/>
          <w:szCs w:val="24"/>
        </w:rPr>
        <w:tab/>
        <w:t xml:space="preserve"> 21.1. Основная профессия (специальность, должность):</w:t>
      </w:r>
      <w:r w:rsidRPr="0072615E">
        <w:rPr>
          <w:rFonts w:ascii="Times New Roman" w:hAnsi="Times New Roman" w:cs="Times New Roman"/>
          <w:sz w:val="24"/>
          <w:szCs w:val="24"/>
        </w:rPr>
        <w:tab/>
        <w:t xml:space="preserve"> </w:t>
      </w:r>
    </w:p>
    <w:p w:rsidR="0072615E" w:rsidRP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21.2. Квалификация (класс, разряд, категория, звание):</w:t>
      </w:r>
      <w:r w:rsidRPr="0072615E">
        <w:rPr>
          <w:rFonts w:ascii="Times New Roman" w:hAnsi="Times New Roman" w:cs="Times New Roman"/>
          <w:sz w:val="24"/>
          <w:szCs w:val="24"/>
        </w:rPr>
        <w:tab/>
        <w:t xml:space="preserve"> </w:t>
      </w:r>
      <w:r w:rsidRPr="0072615E">
        <w:rPr>
          <w:rFonts w:ascii="Times New Roman" w:hAnsi="Times New Roman" w:cs="Times New Roman"/>
          <w:sz w:val="24"/>
          <w:szCs w:val="24"/>
        </w:rPr>
        <w:tab/>
        <w:t xml:space="preserve"> </w:t>
      </w:r>
    </w:p>
    <w:p w:rsid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21.3. Стаж работы:</w:t>
      </w:r>
      <w:r w:rsidRPr="0072615E">
        <w:rPr>
          <w:rFonts w:ascii="Times New Roman" w:hAnsi="Times New Roman" w:cs="Times New Roman"/>
          <w:sz w:val="24"/>
          <w:szCs w:val="24"/>
        </w:rPr>
        <w:tab/>
        <w:t xml:space="preserve"> </w:t>
      </w:r>
      <w:r w:rsidRPr="0072615E">
        <w:rPr>
          <w:rFonts w:ascii="Times New Roman" w:hAnsi="Times New Roman" w:cs="Times New Roman"/>
          <w:sz w:val="24"/>
          <w:szCs w:val="24"/>
        </w:rPr>
        <w:tab/>
        <w:t xml:space="preserve"> </w:t>
      </w:r>
    </w:p>
    <w:p w:rsid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 xml:space="preserve">21.4. Выполняемая работа на момент направления на </w:t>
      </w:r>
      <w:proofErr w:type="gramStart"/>
      <w:r w:rsidRPr="0072615E">
        <w:rPr>
          <w:rFonts w:ascii="Times New Roman" w:hAnsi="Times New Roman" w:cs="Times New Roman"/>
          <w:sz w:val="24"/>
          <w:szCs w:val="24"/>
        </w:rPr>
        <w:t>медико-социальную</w:t>
      </w:r>
      <w:proofErr w:type="gramEnd"/>
      <w:r w:rsidRPr="0072615E">
        <w:rPr>
          <w:rFonts w:ascii="Times New Roman" w:hAnsi="Times New Roman" w:cs="Times New Roman"/>
          <w:sz w:val="24"/>
          <w:szCs w:val="24"/>
        </w:rPr>
        <w:t xml:space="preserve"> экспертизу с указанием профес</w:t>
      </w:r>
      <w:r>
        <w:rPr>
          <w:rFonts w:ascii="Times New Roman" w:hAnsi="Times New Roman" w:cs="Times New Roman"/>
          <w:sz w:val="24"/>
          <w:szCs w:val="24"/>
        </w:rPr>
        <w:t>сии (специальности, должности):</w:t>
      </w:r>
    </w:p>
    <w:p w:rsidR="0072615E" w:rsidRP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21.5. Условия и характер выполняемого труда:</w:t>
      </w:r>
      <w:r w:rsidRPr="0072615E">
        <w:rPr>
          <w:rFonts w:ascii="Times New Roman" w:hAnsi="Times New Roman" w:cs="Times New Roman"/>
          <w:sz w:val="24"/>
          <w:szCs w:val="24"/>
        </w:rPr>
        <w:tab/>
        <w:t xml:space="preserve"> </w:t>
      </w:r>
    </w:p>
    <w:p w:rsidR="0072615E" w:rsidRPr="0072615E"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 xml:space="preserve">21.6. Место работы (наименование организации): </w:t>
      </w:r>
    </w:p>
    <w:p w:rsidR="0072615E" w:rsidRPr="0002167D" w:rsidRDefault="0072615E" w:rsidP="0072615E">
      <w:pPr>
        <w:pStyle w:val="a3"/>
        <w:ind w:right="142"/>
        <w:jc w:val="both"/>
        <w:rPr>
          <w:rFonts w:ascii="Times New Roman" w:hAnsi="Times New Roman" w:cs="Times New Roman"/>
          <w:sz w:val="24"/>
          <w:szCs w:val="24"/>
        </w:rPr>
      </w:pPr>
      <w:r w:rsidRPr="0072615E">
        <w:rPr>
          <w:rFonts w:ascii="Times New Roman" w:hAnsi="Times New Roman" w:cs="Times New Roman"/>
          <w:sz w:val="24"/>
          <w:szCs w:val="24"/>
        </w:rPr>
        <w:t>21.7. Адрес места работы:</w:t>
      </w:r>
      <w:r w:rsidRPr="0072615E">
        <w:rPr>
          <w:rFonts w:ascii="Times New Roman" w:hAnsi="Times New Roman" w:cs="Times New Roman"/>
          <w:sz w:val="24"/>
          <w:szCs w:val="24"/>
        </w:rPr>
        <w:tab/>
        <w:t xml:space="preserve"> </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Раздел II. Клинико-функциональные данные гражданина</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22. Наблюдается в медицинской организации с ____ года.</w:t>
      </w:r>
    </w:p>
    <w:p w:rsid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23. Анамнез заболевания:</w:t>
      </w:r>
      <w:r w:rsidRPr="00CA239C">
        <w:rPr>
          <w:rFonts w:ascii="Times New Roman" w:hAnsi="Times New Roman" w:cs="Times New Roman"/>
          <w:sz w:val="24"/>
          <w:szCs w:val="24"/>
        </w:rPr>
        <w:tab/>
        <w:t xml:space="preserve"> </w:t>
      </w:r>
    </w:p>
    <w:p w:rsidR="00CA239C" w:rsidRPr="00CA239C" w:rsidRDefault="00CA239C" w:rsidP="00CA239C">
      <w:pPr>
        <w:pStyle w:val="a3"/>
        <w:ind w:right="142"/>
        <w:jc w:val="both"/>
        <w:rPr>
          <w:rFonts w:ascii="Times New Roman" w:hAnsi="Times New Roman" w:cs="Times New Roman"/>
          <w:sz w:val="24"/>
          <w:szCs w:val="24"/>
        </w:rPr>
      </w:pPr>
    </w:p>
    <w:p w:rsid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24. Анамнез жизни:</w:t>
      </w:r>
      <w:r w:rsidRPr="00CA239C">
        <w:rPr>
          <w:rFonts w:ascii="Times New Roman" w:hAnsi="Times New Roman" w:cs="Times New Roman"/>
          <w:sz w:val="24"/>
          <w:szCs w:val="24"/>
        </w:rPr>
        <w:tab/>
        <w:t xml:space="preserve"> </w:t>
      </w:r>
    </w:p>
    <w:p w:rsidR="00CA239C" w:rsidRPr="00CA239C" w:rsidRDefault="00CA239C" w:rsidP="00CA239C">
      <w:pPr>
        <w:pStyle w:val="a3"/>
        <w:ind w:right="142"/>
        <w:jc w:val="both"/>
        <w:rPr>
          <w:rFonts w:ascii="Times New Roman" w:hAnsi="Times New Roman" w:cs="Times New Roman"/>
          <w:sz w:val="24"/>
          <w:szCs w:val="24"/>
        </w:rPr>
      </w:pPr>
    </w:p>
    <w:p w:rsidR="0072615E"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 xml:space="preserve">25. Частота и длительность временной нетрудоспособности (сведения </w:t>
      </w:r>
      <w:proofErr w:type="gramStart"/>
      <w:r w:rsidRPr="00CA239C">
        <w:rPr>
          <w:rFonts w:ascii="Times New Roman" w:hAnsi="Times New Roman" w:cs="Times New Roman"/>
          <w:sz w:val="24"/>
          <w:szCs w:val="24"/>
        </w:rPr>
        <w:t>за</w:t>
      </w:r>
      <w:proofErr w:type="gramEnd"/>
      <w:r w:rsidRPr="00CA239C">
        <w:rPr>
          <w:rFonts w:ascii="Times New Roman" w:hAnsi="Times New Roman" w:cs="Times New Roman"/>
          <w:sz w:val="24"/>
          <w:szCs w:val="24"/>
        </w:rPr>
        <w:t xml:space="preserve"> последние 12 месяцев):</w:t>
      </w:r>
    </w:p>
    <w:tbl>
      <w:tblPr>
        <w:tblW w:w="5000" w:type="pct"/>
        <w:jc w:val="center"/>
        <w:tblCellMar>
          <w:left w:w="0" w:type="dxa"/>
          <w:right w:w="0" w:type="dxa"/>
        </w:tblCellMar>
        <w:tblLook w:val="0000" w:firstRow="0" w:lastRow="0" w:firstColumn="0" w:lastColumn="0" w:noHBand="0" w:noVBand="0"/>
      </w:tblPr>
      <w:tblGrid>
        <w:gridCol w:w="1301"/>
        <w:gridCol w:w="2217"/>
        <w:gridCol w:w="2217"/>
        <w:gridCol w:w="2217"/>
        <w:gridCol w:w="1562"/>
      </w:tblGrid>
      <w:tr w:rsidR="00CA239C" w:rsidRPr="00131B83" w:rsidTr="00CA239C">
        <w:trPr>
          <w:jc w:val="center"/>
        </w:trPr>
        <w:tc>
          <w:tcPr>
            <w:tcW w:w="684"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 xml:space="preserve">N </w:t>
            </w:r>
            <w:proofErr w:type="gramStart"/>
            <w:r w:rsidRPr="00131B83">
              <w:rPr>
                <w:rFonts w:ascii="Times New Roman" w:hAnsi="Times New Roman"/>
                <w:sz w:val="24"/>
                <w:szCs w:val="24"/>
              </w:rPr>
              <w:t>п</w:t>
            </w:r>
            <w:proofErr w:type="gramEnd"/>
            <w:r w:rsidRPr="00131B83">
              <w:rPr>
                <w:rFonts w:ascii="Times New Roman" w:hAnsi="Times New Roman"/>
                <w:sz w:val="24"/>
                <w:szCs w:val="24"/>
              </w:rPr>
              <w:t>/п</w:t>
            </w: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Дата (число, месяц, год) начала временной нетрудоспособности</w:t>
            </w: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Дата (число, месяц, год) окончания временной нетрудоспособности</w:t>
            </w: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Число дней (месяцев и дней) временной нетрудоспособности</w:t>
            </w:r>
          </w:p>
        </w:tc>
        <w:tc>
          <w:tcPr>
            <w:tcW w:w="821"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Диагноз</w:t>
            </w:r>
          </w:p>
        </w:tc>
      </w:tr>
      <w:tr w:rsidR="00CA239C" w:rsidRPr="00131B83" w:rsidTr="00CA239C">
        <w:trPr>
          <w:jc w:val="center"/>
        </w:trPr>
        <w:tc>
          <w:tcPr>
            <w:tcW w:w="684"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821"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r w:rsidR="00CA239C" w:rsidRPr="00131B83" w:rsidTr="00CA239C">
        <w:trPr>
          <w:jc w:val="center"/>
        </w:trPr>
        <w:tc>
          <w:tcPr>
            <w:tcW w:w="684"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821"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r w:rsidR="00CA239C" w:rsidRPr="00131B83" w:rsidTr="00CA239C">
        <w:trPr>
          <w:jc w:val="center"/>
        </w:trPr>
        <w:tc>
          <w:tcPr>
            <w:tcW w:w="684"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821"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r w:rsidR="00CA239C" w:rsidRPr="00131B83" w:rsidTr="00CA239C">
        <w:trPr>
          <w:jc w:val="center"/>
        </w:trPr>
        <w:tc>
          <w:tcPr>
            <w:tcW w:w="684"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165"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821"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bl>
    <w:p w:rsidR="00CA239C" w:rsidRDefault="00CA239C" w:rsidP="00CA239C">
      <w:pPr>
        <w:pStyle w:val="a3"/>
        <w:ind w:right="142"/>
        <w:jc w:val="both"/>
        <w:rPr>
          <w:rFonts w:ascii="Times New Roman" w:hAnsi="Times New Roman" w:cs="Times New Roman"/>
          <w:sz w:val="24"/>
          <w:szCs w:val="24"/>
        </w:rPr>
      </w:pP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25.1. Наличие листка нетрудоспособности в форме элект</w:t>
      </w:r>
      <w:r>
        <w:rPr>
          <w:rFonts w:ascii="Times New Roman" w:hAnsi="Times New Roman" w:cs="Times New Roman"/>
          <w:sz w:val="24"/>
          <w:szCs w:val="24"/>
        </w:rPr>
        <w:t>ронного документа (далее - ЭЛН)</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lastRenderedPageBreak/>
        <w:t>25.2. N ЭЛН: ______________</w:t>
      </w:r>
    </w:p>
    <w:p w:rsid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 xml:space="preserve">26. Результаты и эффективность проведенных мероприятий медицинской реабилитации, рекомендованных индивидуальной программой реабилитации или </w:t>
      </w:r>
      <w:proofErr w:type="spellStart"/>
      <w:r w:rsidRPr="00CA239C">
        <w:rPr>
          <w:rFonts w:ascii="Times New Roman" w:hAnsi="Times New Roman" w:cs="Times New Roman"/>
          <w:sz w:val="24"/>
          <w:szCs w:val="24"/>
        </w:rPr>
        <w:t>абилитации</w:t>
      </w:r>
      <w:proofErr w:type="spellEnd"/>
      <w:r w:rsidRPr="00CA239C">
        <w:rPr>
          <w:rFonts w:ascii="Times New Roman" w:hAnsi="Times New Roman" w:cs="Times New Roman"/>
          <w:sz w:val="24"/>
          <w:szCs w:val="24"/>
        </w:rPr>
        <w:t xml:space="preserve"> инвалида (ребенка-инвалида) N ___ к протоколу проведения медико-социальной экспертизы N ___ от "___" __________ 20__ г. (</w:t>
      </w:r>
      <w:proofErr w:type="gramStart"/>
      <w:r w:rsidRPr="00CA239C">
        <w:rPr>
          <w:rFonts w:ascii="Times New Roman" w:hAnsi="Times New Roman" w:cs="Times New Roman"/>
          <w:sz w:val="24"/>
          <w:szCs w:val="24"/>
        </w:rPr>
        <w:t>нужное</w:t>
      </w:r>
      <w:proofErr w:type="gramEnd"/>
      <w:r w:rsidRPr="00CA239C">
        <w:rPr>
          <w:rFonts w:ascii="Times New Roman" w:hAnsi="Times New Roman" w:cs="Times New Roman"/>
          <w:sz w:val="24"/>
          <w:szCs w:val="24"/>
        </w:rPr>
        <w:t xml:space="preserve"> отметить):</w:t>
      </w:r>
    </w:p>
    <w:tbl>
      <w:tblPr>
        <w:tblW w:w="5000" w:type="pct"/>
        <w:jc w:val="center"/>
        <w:tblCellMar>
          <w:left w:w="0" w:type="dxa"/>
          <w:right w:w="0" w:type="dxa"/>
        </w:tblCellMar>
        <w:tblLook w:val="0000" w:firstRow="0" w:lastRow="0" w:firstColumn="0" w:lastColumn="0" w:noHBand="0" w:noVBand="0"/>
      </w:tblPr>
      <w:tblGrid>
        <w:gridCol w:w="2647"/>
        <w:gridCol w:w="2289"/>
        <w:gridCol w:w="2289"/>
        <w:gridCol w:w="2289"/>
      </w:tblGrid>
      <w:tr w:rsidR="00CA239C" w:rsidRPr="00131B83" w:rsidTr="00CA239C">
        <w:trPr>
          <w:jc w:val="center"/>
        </w:trPr>
        <w:tc>
          <w:tcPr>
            <w:tcW w:w="1391"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26.1. </w:t>
            </w:r>
            <w:r>
              <w:rPr>
                <w:rFonts w:ascii="Times New Roman" w:hAnsi="Times New Roman"/>
                <w:noProof/>
                <w:sz w:val="24"/>
                <w:szCs w:val="24"/>
              </w:rPr>
              <w:drawing>
                <wp:inline distT="0" distB="0" distL="0" distR="0" wp14:anchorId="65AB8D4C" wp14:editId="01589C5E">
                  <wp:extent cx="171450" cy="171450"/>
                  <wp:effectExtent l="0" t="0" r="0" b="0"/>
                  <wp:docPr id="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Восстановление нарушенных функций</w:t>
            </w:r>
          </w:p>
        </w:tc>
        <w:tc>
          <w:tcPr>
            <w:tcW w:w="1203"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26.1.1. </w:t>
            </w:r>
            <w:r>
              <w:rPr>
                <w:rFonts w:ascii="Times New Roman" w:hAnsi="Times New Roman"/>
                <w:noProof/>
                <w:sz w:val="24"/>
                <w:szCs w:val="24"/>
              </w:rPr>
              <w:drawing>
                <wp:inline distT="0" distB="0" distL="0" distR="0" wp14:anchorId="3F736A03" wp14:editId="49B6C0D8">
                  <wp:extent cx="171450" cy="171450"/>
                  <wp:effectExtent l="0" t="0" r="0" b="0"/>
                  <wp:docPr id="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Полное</w:t>
            </w:r>
          </w:p>
        </w:tc>
        <w:tc>
          <w:tcPr>
            <w:tcW w:w="1203"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26.1.2. </w:t>
            </w:r>
            <w:r>
              <w:rPr>
                <w:rFonts w:ascii="Times New Roman" w:hAnsi="Times New Roman"/>
                <w:noProof/>
                <w:sz w:val="24"/>
                <w:szCs w:val="24"/>
              </w:rPr>
              <w:drawing>
                <wp:inline distT="0" distB="0" distL="0" distR="0" wp14:anchorId="0310F5EA" wp14:editId="3CB6C483">
                  <wp:extent cx="171450" cy="171450"/>
                  <wp:effectExtent l="0" t="0" r="0" b="0"/>
                  <wp:docPr id="6"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Частичное</w:t>
            </w:r>
          </w:p>
        </w:tc>
        <w:tc>
          <w:tcPr>
            <w:tcW w:w="1203"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26.1.3. </w:t>
            </w:r>
            <w:r>
              <w:rPr>
                <w:rFonts w:ascii="Times New Roman" w:hAnsi="Times New Roman"/>
                <w:noProof/>
                <w:sz w:val="24"/>
                <w:szCs w:val="24"/>
              </w:rPr>
              <w:drawing>
                <wp:inline distT="0" distB="0" distL="0" distR="0" wp14:anchorId="4A9D9967" wp14:editId="1B12DDA9">
                  <wp:extent cx="171450" cy="171450"/>
                  <wp:effectExtent l="0" t="0" r="0" b="0"/>
                  <wp:docPr id="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Положительные результаты отсутствуют</w:t>
            </w:r>
          </w:p>
        </w:tc>
      </w:tr>
      <w:tr w:rsidR="00CA239C" w:rsidRPr="00131B83" w:rsidTr="00CA239C">
        <w:trPr>
          <w:jc w:val="center"/>
        </w:trPr>
        <w:tc>
          <w:tcPr>
            <w:tcW w:w="1391"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26.2. </w:t>
            </w:r>
            <w:r>
              <w:rPr>
                <w:rFonts w:ascii="Times New Roman" w:hAnsi="Times New Roman"/>
                <w:noProof/>
                <w:sz w:val="24"/>
                <w:szCs w:val="24"/>
              </w:rPr>
              <w:drawing>
                <wp:inline distT="0" distB="0" distL="0" distR="0" wp14:anchorId="3DCE5CAF" wp14:editId="30C67992">
                  <wp:extent cx="171450" cy="171450"/>
                  <wp:effectExtent l="0" t="0" r="0" b="0"/>
                  <wp:docPr id="4"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Достижение компенсации утраченных либо отсутствующих функций</w:t>
            </w:r>
          </w:p>
        </w:tc>
        <w:tc>
          <w:tcPr>
            <w:tcW w:w="1203"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26.2.1. </w:t>
            </w:r>
            <w:r>
              <w:rPr>
                <w:rFonts w:ascii="Times New Roman" w:hAnsi="Times New Roman"/>
                <w:noProof/>
                <w:sz w:val="24"/>
                <w:szCs w:val="24"/>
              </w:rPr>
              <w:drawing>
                <wp:inline distT="0" distB="0" distL="0" distR="0" wp14:anchorId="4932A144" wp14:editId="366195A1">
                  <wp:extent cx="171450" cy="171450"/>
                  <wp:effectExtent l="0" t="0" r="0" b="0"/>
                  <wp:docPr id="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Полное</w:t>
            </w:r>
          </w:p>
        </w:tc>
        <w:tc>
          <w:tcPr>
            <w:tcW w:w="1203"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26.2.2. </w:t>
            </w:r>
            <w:r>
              <w:rPr>
                <w:rFonts w:ascii="Times New Roman" w:hAnsi="Times New Roman"/>
                <w:noProof/>
                <w:sz w:val="24"/>
                <w:szCs w:val="24"/>
              </w:rPr>
              <w:drawing>
                <wp:inline distT="0" distB="0" distL="0" distR="0" wp14:anchorId="58B618DA" wp14:editId="5CE45B74">
                  <wp:extent cx="171450" cy="171450"/>
                  <wp:effectExtent l="0" t="0" r="0" b="0"/>
                  <wp:docPr id="1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Частичное</w:t>
            </w:r>
          </w:p>
        </w:tc>
        <w:tc>
          <w:tcPr>
            <w:tcW w:w="1203" w:type="pct"/>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26.2.3. </w:t>
            </w:r>
            <w:r>
              <w:rPr>
                <w:rFonts w:ascii="Times New Roman" w:hAnsi="Times New Roman"/>
                <w:noProof/>
                <w:sz w:val="24"/>
                <w:szCs w:val="24"/>
              </w:rPr>
              <w:drawing>
                <wp:inline distT="0" distB="0" distL="0" distR="0" wp14:anchorId="3F955F6F" wp14:editId="607B0D8C">
                  <wp:extent cx="171450" cy="171450"/>
                  <wp:effectExtent l="0" t="0" r="0" b="0"/>
                  <wp:docPr id="1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31B83">
              <w:rPr>
                <w:rFonts w:ascii="Times New Roman" w:hAnsi="Times New Roman"/>
                <w:sz w:val="24"/>
                <w:szCs w:val="24"/>
              </w:rPr>
              <w:t xml:space="preserve">  Положительные результаты отсутствуют</w:t>
            </w:r>
          </w:p>
        </w:tc>
      </w:tr>
    </w:tbl>
    <w:p w:rsidR="00CA239C" w:rsidRDefault="00CA239C" w:rsidP="00CA239C">
      <w:pPr>
        <w:pStyle w:val="a3"/>
        <w:ind w:right="142"/>
        <w:jc w:val="both"/>
        <w:rPr>
          <w:rFonts w:ascii="Times New Roman" w:hAnsi="Times New Roman" w:cs="Times New Roman"/>
          <w:sz w:val="24"/>
          <w:szCs w:val="24"/>
        </w:rPr>
      </w:pPr>
    </w:p>
    <w:p w:rsid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27. Антропометрические данные и физиологические параметры:</w:t>
      </w:r>
    </w:p>
    <w:tbl>
      <w:tblPr>
        <w:tblW w:w="5000" w:type="pct"/>
        <w:jc w:val="center"/>
        <w:tblCellMar>
          <w:left w:w="0" w:type="dxa"/>
          <w:right w:w="0" w:type="dxa"/>
        </w:tblCellMar>
        <w:tblLook w:val="0000" w:firstRow="0" w:lastRow="0" w:firstColumn="0" w:lastColumn="0" w:noHBand="0" w:noVBand="0"/>
      </w:tblPr>
      <w:tblGrid>
        <w:gridCol w:w="1886"/>
        <w:gridCol w:w="2871"/>
        <w:gridCol w:w="1324"/>
        <w:gridCol w:w="3433"/>
      </w:tblGrid>
      <w:tr w:rsidR="00CA239C" w:rsidRPr="00131B83" w:rsidTr="00CA239C">
        <w:trPr>
          <w:jc w:val="center"/>
        </w:trPr>
        <w:tc>
          <w:tcPr>
            <w:tcW w:w="991" w:type="pct"/>
            <w:tcBorders>
              <w:top w:val="single" w:sz="6" w:space="0" w:color="auto"/>
              <w:left w:val="single" w:sz="6" w:space="0" w:color="auto"/>
              <w:bottom w:val="single" w:sz="6" w:space="0" w:color="auto"/>
              <w:right w:val="single" w:sz="6" w:space="0" w:color="auto"/>
            </w:tcBorders>
          </w:tcPr>
          <w:p w:rsidR="00CA239C" w:rsidRPr="00131B83" w:rsidRDefault="00CA239C" w:rsidP="008C5E1F">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27.1. Рост: </w:t>
            </w:r>
          </w:p>
        </w:tc>
        <w:tc>
          <w:tcPr>
            <w:tcW w:w="2205" w:type="pct"/>
            <w:gridSpan w:val="2"/>
            <w:tcBorders>
              <w:top w:val="single" w:sz="6" w:space="0" w:color="auto"/>
              <w:left w:val="single" w:sz="6" w:space="0" w:color="auto"/>
              <w:bottom w:val="single" w:sz="6" w:space="0" w:color="auto"/>
              <w:right w:val="single" w:sz="6" w:space="0" w:color="auto"/>
            </w:tcBorders>
          </w:tcPr>
          <w:p w:rsidR="00CA239C" w:rsidRPr="00131B83" w:rsidRDefault="008C5E1F" w:rsidP="008C5E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27.2. Вес:</w:t>
            </w:r>
          </w:p>
        </w:tc>
        <w:tc>
          <w:tcPr>
            <w:tcW w:w="1804" w:type="pct"/>
            <w:tcBorders>
              <w:top w:val="single" w:sz="6" w:space="0" w:color="auto"/>
              <w:left w:val="single" w:sz="6" w:space="0" w:color="auto"/>
              <w:bottom w:val="single" w:sz="6" w:space="0" w:color="auto"/>
              <w:right w:val="single" w:sz="6" w:space="0" w:color="auto"/>
            </w:tcBorders>
          </w:tcPr>
          <w:p w:rsidR="00CA239C" w:rsidRPr="00131B83" w:rsidRDefault="00CA239C" w:rsidP="008C5E1F">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27.3. Индекс массы тела: </w:t>
            </w:r>
          </w:p>
        </w:tc>
      </w:tr>
      <w:tr w:rsidR="00CA239C" w:rsidRPr="00131B83" w:rsidTr="00CA239C">
        <w:trPr>
          <w:jc w:val="center"/>
        </w:trPr>
        <w:tc>
          <w:tcPr>
            <w:tcW w:w="991" w:type="pct"/>
            <w:tcBorders>
              <w:top w:val="single" w:sz="6" w:space="0" w:color="auto"/>
              <w:left w:val="single" w:sz="6" w:space="0" w:color="auto"/>
              <w:bottom w:val="single" w:sz="6" w:space="0" w:color="auto"/>
              <w:right w:val="single" w:sz="6" w:space="0" w:color="auto"/>
            </w:tcBorders>
          </w:tcPr>
          <w:p w:rsidR="00CA239C" w:rsidRPr="00131B83" w:rsidRDefault="00CA239C" w:rsidP="008C5E1F">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27.4. Телосложение: </w:t>
            </w:r>
          </w:p>
        </w:tc>
        <w:tc>
          <w:tcPr>
            <w:tcW w:w="2205" w:type="pct"/>
            <w:gridSpan w:val="2"/>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27.5. Суточный объем физиологических отправлений (мл) (при наличии медицинских показаний в обеспечении абсорбирующим бельем):</w:t>
            </w:r>
          </w:p>
        </w:tc>
        <w:tc>
          <w:tcPr>
            <w:tcW w:w="1804" w:type="pct"/>
            <w:tcBorders>
              <w:top w:val="single" w:sz="6" w:space="0" w:color="auto"/>
              <w:left w:val="single" w:sz="6" w:space="0" w:color="auto"/>
              <w:bottom w:val="single" w:sz="6" w:space="0" w:color="auto"/>
              <w:right w:val="single" w:sz="6" w:space="0" w:color="auto"/>
            </w:tcBorders>
          </w:tcPr>
          <w:p w:rsidR="00CA239C" w:rsidRPr="00131B83" w:rsidRDefault="00CA239C" w:rsidP="008C5E1F">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27.6. Объем талии/бедер (при наличии медицинских показаний в обе</w:t>
            </w:r>
            <w:r w:rsidR="008C5E1F">
              <w:rPr>
                <w:rFonts w:ascii="Times New Roman" w:hAnsi="Times New Roman"/>
                <w:sz w:val="24"/>
                <w:szCs w:val="24"/>
              </w:rPr>
              <w:t>спечении абсорбирующим бельем):</w:t>
            </w:r>
            <w:r w:rsidRPr="00131B83">
              <w:rPr>
                <w:rFonts w:ascii="Times New Roman" w:hAnsi="Times New Roman"/>
                <w:sz w:val="24"/>
                <w:szCs w:val="24"/>
              </w:rPr>
              <w:t xml:space="preserve"> </w:t>
            </w:r>
          </w:p>
        </w:tc>
      </w:tr>
      <w:tr w:rsidR="00CA239C" w:rsidRPr="00131B83" w:rsidTr="00CA239C">
        <w:trPr>
          <w:jc w:val="center"/>
        </w:trPr>
        <w:tc>
          <w:tcPr>
            <w:tcW w:w="2500" w:type="pct"/>
            <w:gridSpan w:val="2"/>
            <w:tcBorders>
              <w:top w:val="single" w:sz="6" w:space="0" w:color="auto"/>
              <w:left w:val="single" w:sz="6" w:space="0" w:color="auto"/>
              <w:bottom w:val="single" w:sz="6" w:space="0" w:color="auto"/>
              <w:right w:val="single" w:sz="6" w:space="0" w:color="auto"/>
            </w:tcBorders>
          </w:tcPr>
          <w:p w:rsidR="00CA239C" w:rsidRPr="00131B83" w:rsidRDefault="00CA239C" w:rsidP="008C5E1F">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27.7. Масса тела при рождении (в отношении детей в возрасте до 3 лет): </w:t>
            </w:r>
          </w:p>
        </w:tc>
        <w:tc>
          <w:tcPr>
            <w:tcW w:w="2500" w:type="pct"/>
            <w:gridSpan w:val="2"/>
            <w:tcBorders>
              <w:top w:val="single" w:sz="6" w:space="0" w:color="auto"/>
              <w:left w:val="single" w:sz="6" w:space="0" w:color="auto"/>
              <w:bottom w:val="single" w:sz="6" w:space="0" w:color="auto"/>
              <w:right w:val="single" w:sz="6" w:space="0" w:color="auto"/>
            </w:tcBorders>
          </w:tcPr>
          <w:p w:rsidR="00CA239C" w:rsidRPr="00131B83" w:rsidRDefault="00CA239C" w:rsidP="008C5E1F">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xml:space="preserve">27.8. Физическое развитие (в отношении детей в возрасте до 3 лет): </w:t>
            </w:r>
          </w:p>
        </w:tc>
      </w:tr>
    </w:tbl>
    <w:p w:rsidR="00CA239C" w:rsidRDefault="00CA239C" w:rsidP="00CA239C">
      <w:pPr>
        <w:pStyle w:val="a3"/>
        <w:ind w:right="142"/>
        <w:jc w:val="both"/>
        <w:rPr>
          <w:rFonts w:ascii="Times New Roman" w:hAnsi="Times New Roman" w:cs="Times New Roman"/>
          <w:sz w:val="24"/>
          <w:szCs w:val="24"/>
        </w:rPr>
      </w:pP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 xml:space="preserve">28. Состояние здоровья гражданина при направлении на </w:t>
      </w:r>
      <w:proofErr w:type="gramStart"/>
      <w:r w:rsidRPr="00CA239C">
        <w:rPr>
          <w:rFonts w:ascii="Times New Roman" w:hAnsi="Times New Roman" w:cs="Times New Roman"/>
          <w:sz w:val="24"/>
          <w:szCs w:val="24"/>
        </w:rPr>
        <w:t>медико-социальную</w:t>
      </w:r>
      <w:proofErr w:type="gramEnd"/>
      <w:r w:rsidRPr="00CA239C">
        <w:rPr>
          <w:rFonts w:ascii="Times New Roman" w:hAnsi="Times New Roman" w:cs="Times New Roman"/>
          <w:sz w:val="24"/>
          <w:szCs w:val="24"/>
        </w:rPr>
        <w:t xml:space="preserve"> экспертизу:</w:t>
      </w:r>
      <w:r w:rsidRPr="00CA239C">
        <w:rPr>
          <w:rFonts w:ascii="Times New Roman" w:hAnsi="Times New Roman" w:cs="Times New Roman"/>
          <w:sz w:val="24"/>
          <w:szCs w:val="24"/>
        </w:rPr>
        <w:tab/>
        <w:t xml:space="preserve"> </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28.1. Жалобы гражданина на состояние своего здоровья:</w:t>
      </w:r>
    </w:p>
    <w:p w:rsid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 xml:space="preserve">29. Сведения о медицинских обследованиях, необходимых для получения клинико-функциональных данных в зависимости от заболевания в целях проведения </w:t>
      </w:r>
      <w:proofErr w:type="gramStart"/>
      <w:r w:rsidRPr="00CA239C">
        <w:rPr>
          <w:rFonts w:ascii="Times New Roman" w:hAnsi="Times New Roman" w:cs="Times New Roman"/>
          <w:sz w:val="24"/>
          <w:szCs w:val="24"/>
        </w:rPr>
        <w:t>медико-социальной</w:t>
      </w:r>
      <w:proofErr w:type="gramEnd"/>
      <w:r w:rsidRPr="00CA239C">
        <w:rPr>
          <w:rFonts w:ascii="Times New Roman" w:hAnsi="Times New Roman" w:cs="Times New Roman"/>
          <w:sz w:val="24"/>
          <w:szCs w:val="24"/>
        </w:rPr>
        <w:t xml:space="preserve"> экспертизы:</w:t>
      </w:r>
    </w:p>
    <w:p w:rsidR="00CA239C" w:rsidRDefault="00CA239C" w:rsidP="00CA239C">
      <w:pPr>
        <w:pStyle w:val="a3"/>
        <w:ind w:right="142"/>
        <w:jc w:val="both"/>
        <w:rPr>
          <w:rFonts w:ascii="Times New Roman" w:hAnsi="Times New Roman" w:cs="Times New Roman"/>
          <w:sz w:val="24"/>
          <w:szCs w:val="24"/>
        </w:rPr>
      </w:pPr>
    </w:p>
    <w:tbl>
      <w:tblPr>
        <w:tblW w:w="0" w:type="auto"/>
        <w:jc w:val="center"/>
        <w:tblInd w:w="-352" w:type="dxa"/>
        <w:tblCellMar>
          <w:left w:w="0" w:type="dxa"/>
          <w:right w:w="0" w:type="dxa"/>
        </w:tblCellMar>
        <w:tblLook w:val="0000" w:firstRow="0" w:lastRow="0" w:firstColumn="0" w:lastColumn="0" w:noHBand="0" w:noVBand="0"/>
      </w:tblPr>
      <w:tblGrid>
        <w:gridCol w:w="541"/>
        <w:gridCol w:w="1420"/>
        <w:gridCol w:w="1701"/>
        <w:gridCol w:w="1559"/>
        <w:gridCol w:w="4489"/>
      </w:tblGrid>
      <w:tr w:rsidR="00CA239C" w:rsidRPr="00131B83" w:rsidTr="008C76D6">
        <w:trPr>
          <w:jc w:val="center"/>
        </w:trPr>
        <w:tc>
          <w:tcPr>
            <w:tcW w:w="541" w:type="dxa"/>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 xml:space="preserve">N </w:t>
            </w:r>
            <w:proofErr w:type="gramStart"/>
            <w:r w:rsidRPr="00131B83">
              <w:rPr>
                <w:rFonts w:ascii="Times New Roman" w:hAnsi="Times New Roman"/>
                <w:sz w:val="24"/>
                <w:szCs w:val="24"/>
              </w:rPr>
              <w:t>п</w:t>
            </w:r>
            <w:proofErr w:type="gramEnd"/>
            <w:r w:rsidRPr="00131B83">
              <w:rPr>
                <w:rFonts w:ascii="Times New Roman" w:hAnsi="Times New Roman"/>
                <w:sz w:val="24"/>
                <w:szCs w:val="24"/>
              </w:rPr>
              <w:t>/п</w:t>
            </w:r>
          </w:p>
        </w:tc>
        <w:tc>
          <w:tcPr>
            <w:tcW w:w="1206" w:type="dxa"/>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Дата обследования</w:t>
            </w:r>
          </w:p>
        </w:tc>
        <w:tc>
          <w:tcPr>
            <w:tcW w:w="1701" w:type="dxa"/>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Код (при наличии)</w:t>
            </w:r>
          </w:p>
        </w:tc>
        <w:tc>
          <w:tcPr>
            <w:tcW w:w="1559" w:type="dxa"/>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Наименование обследования</w:t>
            </w:r>
          </w:p>
        </w:tc>
        <w:tc>
          <w:tcPr>
            <w:tcW w:w="4489" w:type="dxa"/>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Результат обследования</w:t>
            </w:r>
          </w:p>
        </w:tc>
      </w:tr>
      <w:tr w:rsidR="00CA239C" w:rsidRPr="00131B83" w:rsidTr="008C76D6">
        <w:trPr>
          <w:trHeight w:val="120"/>
          <w:jc w:val="center"/>
        </w:trPr>
        <w:tc>
          <w:tcPr>
            <w:tcW w:w="541" w:type="dxa"/>
            <w:tcBorders>
              <w:top w:val="single" w:sz="6"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c>
          <w:tcPr>
            <w:tcW w:w="1206" w:type="dxa"/>
            <w:tcBorders>
              <w:top w:val="single" w:sz="6"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701" w:type="dxa"/>
            <w:tcBorders>
              <w:top w:val="single" w:sz="6"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559" w:type="dxa"/>
            <w:tcBorders>
              <w:top w:val="single" w:sz="6"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4489" w:type="dxa"/>
            <w:tcBorders>
              <w:top w:val="single" w:sz="6"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r w:rsidR="00CA239C" w:rsidRPr="00131B83" w:rsidTr="008C76D6">
        <w:trPr>
          <w:trHeight w:val="255"/>
          <w:jc w:val="center"/>
        </w:trPr>
        <w:tc>
          <w:tcPr>
            <w:tcW w:w="541" w:type="dxa"/>
            <w:tcBorders>
              <w:top w:val="single" w:sz="4"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c>
          <w:tcPr>
            <w:tcW w:w="1206" w:type="dxa"/>
            <w:tcBorders>
              <w:top w:val="single" w:sz="4"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c>
          <w:tcPr>
            <w:tcW w:w="4489" w:type="dxa"/>
            <w:tcBorders>
              <w:top w:val="single" w:sz="4"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r>
      <w:tr w:rsidR="00CA239C" w:rsidRPr="00131B83" w:rsidTr="008C76D6">
        <w:trPr>
          <w:trHeight w:val="232"/>
          <w:jc w:val="center"/>
        </w:trPr>
        <w:tc>
          <w:tcPr>
            <w:tcW w:w="541" w:type="dxa"/>
            <w:tcBorders>
              <w:top w:val="single" w:sz="4"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c>
          <w:tcPr>
            <w:tcW w:w="1206" w:type="dxa"/>
            <w:tcBorders>
              <w:top w:val="single" w:sz="4"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c>
          <w:tcPr>
            <w:tcW w:w="4489" w:type="dxa"/>
            <w:tcBorders>
              <w:top w:val="single" w:sz="4" w:space="0" w:color="auto"/>
              <w:left w:val="single" w:sz="6" w:space="0" w:color="auto"/>
              <w:bottom w:val="single" w:sz="4"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r>
      <w:tr w:rsidR="00CA239C" w:rsidRPr="00131B83" w:rsidTr="008C76D6">
        <w:trPr>
          <w:trHeight w:val="270"/>
          <w:jc w:val="center"/>
        </w:trPr>
        <w:tc>
          <w:tcPr>
            <w:tcW w:w="541" w:type="dxa"/>
            <w:tcBorders>
              <w:top w:val="single" w:sz="4"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c>
          <w:tcPr>
            <w:tcW w:w="1206" w:type="dxa"/>
            <w:tcBorders>
              <w:top w:val="single" w:sz="4"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c>
          <w:tcPr>
            <w:tcW w:w="1701" w:type="dxa"/>
            <w:tcBorders>
              <w:top w:val="single" w:sz="4"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c>
          <w:tcPr>
            <w:tcW w:w="4489" w:type="dxa"/>
            <w:tcBorders>
              <w:top w:val="single" w:sz="4"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rPr>
                <w:rFonts w:ascii="Times New Roman" w:hAnsi="Times New Roman"/>
                <w:sz w:val="24"/>
                <w:szCs w:val="24"/>
              </w:rPr>
            </w:pPr>
          </w:p>
        </w:tc>
      </w:tr>
      <w:tr w:rsidR="00CA239C" w:rsidRPr="00131B83" w:rsidTr="008C76D6">
        <w:trPr>
          <w:jc w:val="center"/>
        </w:trPr>
        <w:tc>
          <w:tcPr>
            <w:tcW w:w="541" w:type="dxa"/>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c>
          <w:tcPr>
            <w:tcW w:w="1206" w:type="dxa"/>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701" w:type="dxa"/>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559" w:type="dxa"/>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4489" w:type="dxa"/>
            <w:tcBorders>
              <w:top w:val="single" w:sz="6" w:space="0" w:color="auto"/>
              <w:left w:val="single" w:sz="6" w:space="0" w:color="auto"/>
              <w:bottom w:val="single" w:sz="6" w:space="0" w:color="auto"/>
              <w:right w:val="single" w:sz="6" w:space="0" w:color="auto"/>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bl>
    <w:p w:rsidR="00CA239C" w:rsidRDefault="00CA239C" w:rsidP="00CA239C">
      <w:pPr>
        <w:pStyle w:val="a3"/>
        <w:ind w:right="142"/>
        <w:jc w:val="both"/>
        <w:rPr>
          <w:rFonts w:ascii="Times New Roman" w:hAnsi="Times New Roman" w:cs="Times New Roman"/>
          <w:sz w:val="24"/>
          <w:szCs w:val="24"/>
        </w:rPr>
      </w:pP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 xml:space="preserve">30. Диагноз при направлении на </w:t>
      </w:r>
      <w:proofErr w:type="gramStart"/>
      <w:r w:rsidRPr="00CA239C">
        <w:rPr>
          <w:rFonts w:ascii="Times New Roman" w:hAnsi="Times New Roman" w:cs="Times New Roman"/>
          <w:sz w:val="24"/>
          <w:szCs w:val="24"/>
        </w:rPr>
        <w:t>медико-социальную</w:t>
      </w:r>
      <w:proofErr w:type="gramEnd"/>
      <w:r w:rsidRPr="00CA239C">
        <w:rPr>
          <w:rFonts w:ascii="Times New Roman" w:hAnsi="Times New Roman" w:cs="Times New Roman"/>
          <w:sz w:val="24"/>
          <w:szCs w:val="24"/>
        </w:rPr>
        <w:t xml:space="preserve"> экспертизу:</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 xml:space="preserve">30.1. Основное заболевание: </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30.2. Код основного заболевания по МКБ:</w:t>
      </w:r>
    </w:p>
    <w:p w:rsid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30.3. Осложнения основного заболевания:</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 xml:space="preserve">30.4. Сопутствующие заболевания: </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30.5. Коды со</w:t>
      </w:r>
      <w:r>
        <w:rPr>
          <w:rFonts w:ascii="Times New Roman" w:hAnsi="Times New Roman" w:cs="Times New Roman"/>
          <w:sz w:val="24"/>
          <w:szCs w:val="24"/>
        </w:rPr>
        <w:t>путствующих заболеваний по МКБ:</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30.6. Осложнения сопутствующих заболеваний:</w:t>
      </w:r>
      <w:r w:rsidRPr="00CA239C">
        <w:rPr>
          <w:rFonts w:ascii="Times New Roman" w:hAnsi="Times New Roman" w:cs="Times New Roman"/>
          <w:sz w:val="24"/>
          <w:szCs w:val="24"/>
        </w:rPr>
        <w:tab/>
        <w:t xml:space="preserve"> </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31. Клинический прогноз: благоприятный, относительно благоприятный, сомнительный (неопределенный), неблагоприятный (</w:t>
      </w:r>
      <w:proofErr w:type="gramStart"/>
      <w:r w:rsidRPr="00CA239C">
        <w:rPr>
          <w:rFonts w:ascii="Times New Roman" w:hAnsi="Times New Roman" w:cs="Times New Roman"/>
          <w:sz w:val="24"/>
          <w:szCs w:val="24"/>
        </w:rPr>
        <w:t>нужное</w:t>
      </w:r>
      <w:proofErr w:type="gramEnd"/>
      <w:r w:rsidRPr="00CA239C">
        <w:rPr>
          <w:rFonts w:ascii="Times New Roman" w:hAnsi="Times New Roman" w:cs="Times New Roman"/>
          <w:sz w:val="24"/>
          <w:szCs w:val="24"/>
        </w:rPr>
        <w:t xml:space="preserve"> подчеркнуть).</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32. Реабилитационный потенциал: высокий, удовлетворительный, низкий, отсутствует (</w:t>
      </w:r>
      <w:proofErr w:type="gramStart"/>
      <w:r w:rsidRPr="00CA239C">
        <w:rPr>
          <w:rFonts w:ascii="Times New Roman" w:hAnsi="Times New Roman" w:cs="Times New Roman"/>
          <w:sz w:val="24"/>
          <w:szCs w:val="24"/>
        </w:rPr>
        <w:t>нужное</w:t>
      </w:r>
      <w:proofErr w:type="gramEnd"/>
      <w:r w:rsidRPr="00CA239C">
        <w:rPr>
          <w:rFonts w:ascii="Times New Roman" w:hAnsi="Times New Roman" w:cs="Times New Roman"/>
          <w:sz w:val="24"/>
          <w:szCs w:val="24"/>
        </w:rPr>
        <w:t xml:space="preserve"> подчеркнуть).</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lastRenderedPageBreak/>
        <w:t>33. Реабилитационный прогноз: благоприятный, относительно благоприятный, сомнительный (неопределенный), неблагоприятный (</w:t>
      </w:r>
      <w:proofErr w:type="gramStart"/>
      <w:r w:rsidRPr="00CA239C">
        <w:rPr>
          <w:rFonts w:ascii="Times New Roman" w:hAnsi="Times New Roman" w:cs="Times New Roman"/>
          <w:sz w:val="24"/>
          <w:szCs w:val="24"/>
        </w:rPr>
        <w:t>нужное</w:t>
      </w:r>
      <w:proofErr w:type="gramEnd"/>
      <w:r w:rsidRPr="00CA239C">
        <w:rPr>
          <w:rFonts w:ascii="Times New Roman" w:hAnsi="Times New Roman" w:cs="Times New Roman"/>
          <w:sz w:val="24"/>
          <w:szCs w:val="24"/>
        </w:rPr>
        <w:t xml:space="preserve"> подчеркнуть).</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34. Рекомендуемые мероприятия по медицинской реабилитации:</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34.1. Перечень лекарственных препаратов для медицинского применения и медицинских изделий (заполняется в отношении граждан, пострадавших в результате несчастных случаев на производстве и профессиональных заболеваний):</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35. Рекомендуемые мероприятия по реконструктивной хирургии:</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 xml:space="preserve">36. Рекомендуемые мероприятия по протезированию и </w:t>
      </w:r>
      <w:proofErr w:type="spellStart"/>
      <w:r w:rsidRPr="00CA239C">
        <w:rPr>
          <w:rFonts w:ascii="Times New Roman" w:hAnsi="Times New Roman" w:cs="Times New Roman"/>
          <w:sz w:val="24"/>
          <w:szCs w:val="24"/>
        </w:rPr>
        <w:t>ортезированию</w:t>
      </w:r>
      <w:proofErr w:type="spellEnd"/>
      <w:r w:rsidRPr="00CA239C">
        <w:rPr>
          <w:rFonts w:ascii="Times New Roman" w:hAnsi="Times New Roman" w:cs="Times New Roman"/>
          <w:sz w:val="24"/>
          <w:szCs w:val="24"/>
        </w:rPr>
        <w:t>, техническим средствам реабилитации:</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37. Санаторно-курортное лечение (заполняется в отношении граждан, пострадавших в результате несчастных случаев на производстве и профессиональных заболеваний):</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38. Посторонний специальный медицинский уход (заполняется в отношении граждан, пострадавших в результате несчастных случаев на производстве и профессиональных заболеваний):</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 xml:space="preserve">39. Дата заполнения "Направления на </w:t>
      </w:r>
      <w:proofErr w:type="gramStart"/>
      <w:r w:rsidRPr="00CA239C">
        <w:rPr>
          <w:rFonts w:ascii="Times New Roman" w:hAnsi="Times New Roman" w:cs="Times New Roman"/>
          <w:sz w:val="24"/>
          <w:szCs w:val="24"/>
        </w:rPr>
        <w:t>медико-социальную</w:t>
      </w:r>
      <w:proofErr w:type="gramEnd"/>
      <w:r w:rsidRPr="00CA239C">
        <w:rPr>
          <w:rFonts w:ascii="Times New Roman" w:hAnsi="Times New Roman" w:cs="Times New Roman"/>
          <w:sz w:val="24"/>
          <w:szCs w:val="24"/>
        </w:rPr>
        <w:t xml:space="preserve"> экспертизу медицинской организацией" (день, месяц, год): "__" _______ ____ г.</w:t>
      </w:r>
    </w:p>
    <w:p w:rsidR="00CA239C" w:rsidRPr="00CA239C" w:rsidRDefault="00CA239C" w:rsidP="00CA239C">
      <w:pPr>
        <w:pStyle w:val="a3"/>
        <w:ind w:right="142"/>
        <w:jc w:val="both"/>
        <w:rPr>
          <w:rFonts w:ascii="Times New Roman" w:hAnsi="Times New Roman" w:cs="Times New Roman"/>
          <w:sz w:val="24"/>
          <w:szCs w:val="24"/>
        </w:rPr>
      </w:pPr>
      <w:r w:rsidRPr="00CA239C">
        <w:rPr>
          <w:rFonts w:ascii="Times New Roman" w:hAnsi="Times New Roman" w:cs="Times New Roman"/>
          <w:sz w:val="24"/>
          <w:szCs w:val="24"/>
        </w:rPr>
        <w:t xml:space="preserve">Председатель врачебной комиссии: </w:t>
      </w:r>
    </w:p>
    <w:p w:rsidR="00CA239C" w:rsidRDefault="00CA239C" w:rsidP="00CA239C">
      <w:pPr>
        <w:pStyle w:val="a3"/>
        <w:ind w:right="142"/>
        <w:jc w:val="both"/>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000"/>
        <w:gridCol w:w="1500"/>
        <w:gridCol w:w="250"/>
        <w:gridCol w:w="2625"/>
      </w:tblGrid>
      <w:tr w:rsidR="00CA239C" w:rsidRPr="00131B83" w:rsidTr="008C76D6">
        <w:trPr>
          <w:jc w:val="center"/>
        </w:trPr>
        <w:tc>
          <w:tcPr>
            <w:tcW w:w="400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Председатель врачебной комиссии:</w:t>
            </w:r>
          </w:p>
        </w:tc>
        <w:tc>
          <w:tcPr>
            <w:tcW w:w="1500" w:type="dxa"/>
            <w:tcBorders>
              <w:top w:val="nil"/>
              <w:left w:val="nil"/>
              <w:bottom w:val="single" w:sz="6" w:space="0" w:color="auto"/>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25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2625" w:type="dxa"/>
            <w:tcBorders>
              <w:top w:val="nil"/>
              <w:left w:val="nil"/>
              <w:bottom w:val="single" w:sz="6" w:space="0" w:color="auto"/>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r w:rsidR="00CA239C" w:rsidRPr="00131B83" w:rsidTr="008C76D6">
        <w:trPr>
          <w:jc w:val="center"/>
        </w:trPr>
        <w:tc>
          <w:tcPr>
            <w:tcW w:w="400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500" w:type="dxa"/>
            <w:tcBorders>
              <w:top w:val="single" w:sz="6" w:space="0" w:color="auto"/>
              <w:left w:val="nil"/>
              <w:bottom w:val="nil"/>
              <w:right w:val="nil"/>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(подпись)</w:t>
            </w:r>
          </w:p>
        </w:tc>
        <w:tc>
          <w:tcPr>
            <w:tcW w:w="25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2625" w:type="dxa"/>
            <w:tcBorders>
              <w:top w:val="single" w:sz="6" w:space="0" w:color="auto"/>
              <w:left w:val="nil"/>
              <w:bottom w:val="nil"/>
              <w:right w:val="nil"/>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(расшифровка подписи)</w:t>
            </w:r>
          </w:p>
        </w:tc>
      </w:tr>
      <w:tr w:rsidR="00CA239C" w:rsidRPr="00131B83" w:rsidTr="008C76D6">
        <w:trPr>
          <w:jc w:val="center"/>
        </w:trPr>
        <w:tc>
          <w:tcPr>
            <w:tcW w:w="400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Члены врачебной комиссии:</w:t>
            </w:r>
          </w:p>
        </w:tc>
        <w:tc>
          <w:tcPr>
            <w:tcW w:w="1500" w:type="dxa"/>
            <w:tcBorders>
              <w:top w:val="nil"/>
              <w:left w:val="nil"/>
              <w:bottom w:val="single" w:sz="6" w:space="0" w:color="auto"/>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25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2625" w:type="dxa"/>
            <w:tcBorders>
              <w:top w:val="nil"/>
              <w:left w:val="nil"/>
              <w:bottom w:val="single" w:sz="6" w:space="0" w:color="auto"/>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r w:rsidR="00CA239C" w:rsidRPr="00131B83" w:rsidTr="008C76D6">
        <w:trPr>
          <w:jc w:val="center"/>
        </w:trPr>
        <w:tc>
          <w:tcPr>
            <w:tcW w:w="400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500" w:type="dxa"/>
            <w:tcBorders>
              <w:top w:val="single" w:sz="6" w:space="0" w:color="auto"/>
              <w:left w:val="nil"/>
              <w:bottom w:val="nil"/>
              <w:right w:val="nil"/>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(подпись)</w:t>
            </w:r>
          </w:p>
        </w:tc>
        <w:tc>
          <w:tcPr>
            <w:tcW w:w="25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2625" w:type="dxa"/>
            <w:tcBorders>
              <w:top w:val="single" w:sz="6" w:space="0" w:color="auto"/>
              <w:left w:val="nil"/>
              <w:bottom w:val="nil"/>
              <w:right w:val="nil"/>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(расшифровка подписи)</w:t>
            </w:r>
          </w:p>
        </w:tc>
      </w:tr>
      <w:tr w:rsidR="00CA239C" w:rsidRPr="00131B83" w:rsidTr="008C76D6">
        <w:trPr>
          <w:jc w:val="center"/>
        </w:trPr>
        <w:tc>
          <w:tcPr>
            <w:tcW w:w="400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6" w:space="0" w:color="auto"/>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25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2625" w:type="dxa"/>
            <w:tcBorders>
              <w:top w:val="nil"/>
              <w:left w:val="nil"/>
              <w:bottom w:val="single" w:sz="6" w:space="0" w:color="auto"/>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r w:rsidR="00CA239C" w:rsidRPr="00131B83" w:rsidTr="008C76D6">
        <w:trPr>
          <w:jc w:val="center"/>
        </w:trPr>
        <w:tc>
          <w:tcPr>
            <w:tcW w:w="400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1500" w:type="dxa"/>
            <w:tcBorders>
              <w:top w:val="single" w:sz="6" w:space="0" w:color="auto"/>
              <w:left w:val="nil"/>
              <w:bottom w:val="nil"/>
              <w:right w:val="nil"/>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(подпись)</w:t>
            </w:r>
          </w:p>
        </w:tc>
        <w:tc>
          <w:tcPr>
            <w:tcW w:w="25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c>
          <w:tcPr>
            <w:tcW w:w="2625" w:type="dxa"/>
            <w:tcBorders>
              <w:top w:val="single" w:sz="6" w:space="0" w:color="auto"/>
              <w:left w:val="nil"/>
              <w:bottom w:val="nil"/>
              <w:right w:val="nil"/>
            </w:tcBorders>
          </w:tcPr>
          <w:p w:rsidR="00CA239C" w:rsidRPr="00131B83" w:rsidRDefault="00CA239C" w:rsidP="008C76D6">
            <w:pPr>
              <w:widowControl w:val="0"/>
              <w:autoSpaceDE w:val="0"/>
              <w:autoSpaceDN w:val="0"/>
              <w:adjustRightInd w:val="0"/>
              <w:spacing w:after="0" w:line="240" w:lineRule="auto"/>
              <w:jc w:val="center"/>
              <w:rPr>
                <w:rFonts w:ascii="Times New Roman" w:hAnsi="Times New Roman"/>
                <w:sz w:val="24"/>
                <w:szCs w:val="24"/>
              </w:rPr>
            </w:pPr>
            <w:r w:rsidRPr="00131B83">
              <w:rPr>
                <w:rFonts w:ascii="Times New Roman" w:hAnsi="Times New Roman"/>
                <w:sz w:val="24"/>
                <w:szCs w:val="24"/>
              </w:rPr>
              <w:t>(расшифровка подписи)</w:t>
            </w:r>
          </w:p>
        </w:tc>
      </w:tr>
      <w:tr w:rsidR="00CA239C" w:rsidRPr="00131B83" w:rsidTr="008C76D6">
        <w:trPr>
          <w:gridAfter w:val="3"/>
          <w:wAfter w:w="4375" w:type="dxa"/>
          <w:jc w:val="center"/>
        </w:trPr>
        <w:tc>
          <w:tcPr>
            <w:tcW w:w="400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r>
      <w:tr w:rsidR="00CA239C" w:rsidRPr="00131B83" w:rsidTr="008C76D6">
        <w:trPr>
          <w:gridAfter w:val="3"/>
          <w:wAfter w:w="4375" w:type="dxa"/>
          <w:jc w:val="center"/>
        </w:trPr>
        <w:tc>
          <w:tcPr>
            <w:tcW w:w="400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r w:rsidR="00CA239C" w:rsidRPr="00131B83" w:rsidTr="008C76D6">
        <w:trPr>
          <w:gridAfter w:val="3"/>
          <w:wAfter w:w="4375" w:type="dxa"/>
          <w:jc w:val="center"/>
        </w:trPr>
        <w:tc>
          <w:tcPr>
            <w:tcW w:w="400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p>
        </w:tc>
      </w:tr>
      <w:tr w:rsidR="00CA239C" w:rsidRPr="00131B83" w:rsidTr="008C76D6">
        <w:trPr>
          <w:gridAfter w:val="3"/>
          <w:wAfter w:w="4375" w:type="dxa"/>
          <w:jc w:val="center"/>
        </w:trPr>
        <w:tc>
          <w:tcPr>
            <w:tcW w:w="4000" w:type="dxa"/>
            <w:tcBorders>
              <w:top w:val="nil"/>
              <w:left w:val="nil"/>
              <w:bottom w:val="nil"/>
              <w:right w:val="nil"/>
            </w:tcBorders>
          </w:tcPr>
          <w:p w:rsidR="00CA239C" w:rsidRPr="00131B83" w:rsidRDefault="00CA239C" w:rsidP="008C76D6">
            <w:pPr>
              <w:widowControl w:val="0"/>
              <w:autoSpaceDE w:val="0"/>
              <w:autoSpaceDN w:val="0"/>
              <w:adjustRightInd w:val="0"/>
              <w:spacing w:after="0" w:line="240" w:lineRule="auto"/>
              <w:rPr>
                <w:rFonts w:ascii="Times New Roman" w:hAnsi="Times New Roman"/>
                <w:sz w:val="24"/>
                <w:szCs w:val="24"/>
              </w:rPr>
            </w:pPr>
            <w:r w:rsidRPr="00131B83">
              <w:rPr>
                <w:rFonts w:ascii="Times New Roman" w:hAnsi="Times New Roman"/>
                <w:sz w:val="24"/>
                <w:szCs w:val="24"/>
              </w:rPr>
              <w:t> </w:t>
            </w:r>
          </w:p>
        </w:tc>
      </w:tr>
    </w:tbl>
    <w:p w:rsidR="00CA239C" w:rsidRPr="0002167D" w:rsidRDefault="00CA239C" w:rsidP="00CA239C">
      <w:pPr>
        <w:pStyle w:val="a3"/>
        <w:ind w:right="142"/>
        <w:jc w:val="both"/>
        <w:rPr>
          <w:rFonts w:ascii="Times New Roman" w:hAnsi="Times New Roman" w:cs="Times New Roman"/>
          <w:sz w:val="24"/>
          <w:szCs w:val="24"/>
        </w:rPr>
      </w:pPr>
    </w:p>
    <w:sectPr w:rsidR="00CA239C" w:rsidRPr="0002167D" w:rsidSect="00A2256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66"/>
    <w:rsid w:val="0002167D"/>
    <w:rsid w:val="00171CC7"/>
    <w:rsid w:val="00466889"/>
    <w:rsid w:val="0049649E"/>
    <w:rsid w:val="00697F3F"/>
    <w:rsid w:val="0072615E"/>
    <w:rsid w:val="008C5E1F"/>
    <w:rsid w:val="00A22566"/>
    <w:rsid w:val="00C048A8"/>
    <w:rsid w:val="00CA239C"/>
    <w:rsid w:val="00E4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566"/>
    <w:pPr>
      <w:spacing w:after="0" w:line="240" w:lineRule="auto"/>
    </w:pPr>
  </w:style>
  <w:style w:type="paragraph" w:styleId="a4">
    <w:name w:val="Balloon Text"/>
    <w:basedOn w:val="a"/>
    <w:link w:val="a5"/>
    <w:uiPriority w:val="99"/>
    <w:semiHidden/>
    <w:unhideWhenUsed/>
    <w:rsid w:val="00A22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566"/>
    <w:pPr>
      <w:spacing w:after="0" w:line="240" w:lineRule="auto"/>
    </w:pPr>
  </w:style>
  <w:style w:type="paragraph" w:styleId="a4">
    <w:name w:val="Balloon Text"/>
    <w:basedOn w:val="a"/>
    <w:link w:val="a5"/>
    <w:uiPriority w:val="99"/>
    <w:semiHidden/>
    <w:unhideWhenUsed/>
    <w:rsid w:val="00A22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Дворецкий</dc:creator>
  <cp:lastModifiedBy>Дворецкий</cp:lastModifiedBy>
  <cp:revision>8</cp:revision>
  <dcterms:created xsi:type="dcterms:W3CDTF">2022-01-20T14:22:00Z</dcterms:created>
  <dcterms:modified xsi:type="dcterms:W3CDTF">2022-01-20T14:54:00Z</dcterms:modified>
</cp:coreProperties>
</file>