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E1D" w:rsidRPr="00DD1E1D" w:rsidRDefault="00DD1E1D" w:rsidP="00DD1E1D">
      <w:pPr>
        <w:shd w:val="clear" w:color="auto" w:fill="FFFFFF"/>
        <w:spacing w:before="300" w:after="150" w:line="420" w:lineRule="atLeast"/>
        <w:textAlignment w:val="baseline"/>
        <w:outlineLvl w:val="0"/>
        <w:rPr>
          <w:rFonts w:ascii="Roboto" w:eastAsia="Times New Roman" w:hAnsi="Roboto" w:cs="Times New Roman"/>
          <w:color w:val="51545C"/>
          <w:kern w:val="36"/>
          <w:sz w:val="42"/>
          <w:szCs w:val="42"/>
          <w:lang w:eastAsia="ru-RU"/>
        </w:rPr>
      </w:pPr>
      <w:r w:rsidRPr="00DD1E1D">
        <w:rPr>
          <w:rFonts w:ascii="Roboto" w:eastAsia="Times New Roman" w:hAnsi="Roboto" w:cs="Times New Roman"/>
          <w:color w:val="51545C"/>
          <w:kern w:val="36"/>
          <w:sz w:val="42"/>
          <w:szCs w:val="42"/>
          <w:lang w:eastAsia="ru-RU"/>
        </w:rPr>
        <w:t>Правила подготовки к диагностическим исследованиям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Правила подготовки к диагностическим исследованиям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Для наиболее точного диагностирования заболеваний   недостаточно </w:t>
      </w:r>
      <w:proofErr w:type="gramStart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самого  современного</w:t>
      </w:r>
      <w:proofErr w:type="gramEnd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лабораторного оборудования. Точность результатов зависит не только от используемых реактивов и аппаратуры, но и от времени и правильности сбора исследуемого материала. При несоблюдении основных правил подготовки к анализам их результаты   могут быть значительно искажены.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Правила подготовки пациентов к лабораторным исследованиям.</w:t>
      </w:r>
    </w:p>
    <w:p w:rsidR="00DD1E1D" w:rsidRPr="00DD1E1D" w:rsidRDefault="00DD1E1D" w:rsidP="00DD1E1D">
      <w:pPr>
        <w:numPr>
          <w:ilvl w:val="0"/>
          <w:numId w:val="1"/>
        </w:numPr>
        <w:shd w:val="clear" w:color="auto" w:fill="FFFFFF"/>
        <w:spacing w:after="0" w:line="360" w:lineRule="atLeast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Исследование крови: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Забор всех анализов крови делается до проведения рентгенографии, УЗИ и физиотерапевтических процедур.</w:t>
      </w:r>
    </w:p>
    <w:p w:rsidR="00DD1E1D" w:rsidRPr="00DD1E1D" w:rsidRDefault="00DD1E1D" w:rsidP="00DD1E1D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Если у пациента головокружение или слабость, предупреждайте об этом процедурную сестру — кровь у вас возьмут в положении лежа.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Общий анализ крови, определение группы крови, </w:t>
      </w:r>
      <w:proofErr w:type="spellStart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резусс</w:t>
      </w:r>
      <w:proofErr w:type="spellEnd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-фактора, биохимические анализы сдаются натощак, не менее, чем 12-ти часов после последнего приема пищи.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За 1-2 дня до обследования исключить из рациона жирное, жареное.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Накануне обследования легкий ужин и хороший отдых.</w:t>
      </w:r>
    </w:p>
    <w:p w:rsidR="00DD1E1D" w:rsidRPr="00DD1E1D" w:rsidRDefault="00DD1E1D" w:rsidP="00DD1E1D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В день обследования – </w:t>
      </w:r>
      <w:r w:rsidRPr="00DD1E1D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завтракать нельзя</w:t>
      </w:r>
      <w:r w:rsidRPr="00DD1E1D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 </w:t>
      </w: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(включая употребление чая, кофе или сока), исключить физические нагрузки, прием лекарств воздержаться от курения.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Если испытываются трудности с отменой лекарств, то обязательно нужно согласовать с лечащим врачом.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Употребление воды на показатели крови влияния не оказывает, поэтому пить воду можно.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Рекомендуем все анализы сдавать в утренние часы, в связи с тем, что показатели крови существенно меняются в течение дня и нормативы рассчитаны на этот период суток.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За 2 дня до обследования необходимо отказаться от алкоголя, жирной и жареной пищи.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За 1-2 часа до забора крови не курить.</w:t>
      </w:r>
    </w:p>
    <w:p w:rsidR="00DD1E1D" w:rsidRPr="00DD1E1D" w:rsidRDefault="00DD1E1D" w:rsidP="00DD1E1D">
      <w:pPr>
        <w:numPr>
          <w:ilvl w:val="0"/>
          <w:numId w:val="2"/>
        </w:numPr>
        <w:shd w:val="clear" w:color="auto" w:fill="FFFFFF"/>
        <w:spacing w:after="0" w:line="360" w:lineRule="atLeast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перед исследованием крови следует максимально снизить физические нагрузки, избегать эмоционального возбуждения. Минут 10-15 нужно отдохнуть. Перед сдачей </w:t>
      </w:r>
      <w:proofErr w:type="gramStart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крови  необходимо</w:t>
      </w:r>
      <w:proofErr w:type="gramEnd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успокоиться, чтобы избежать немотивированного  выброса в кровь  гормонов и увеличение их показателя.</w:t>
      </w:r>
    </w:p>
    <w:p w:rsidR="00DD1E1D" w:rsidRPr="00DD1E1D" w:rsidRDefault="00DD1E1D" w:rsidP="00DD1E1D">
      <w:pPr>
        <w:numPr>
          <w:ilvl w:val="0"/>
          <w:numId w:val="2"/>
        </w:numPr>
        <w:shd w:val="clear" w:color="auto" w:fill="FFFFFF"/>
        <w:spacing w:after="0" w:line="360" w:lineRule="atLeast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нельзя сдавать кровь сразу после физиотерапевтических процедур, ультразвукового и рентгенологического исследования, массажа и рефлексотерапии.</w:t>
      </w:r>
    </w:p>
    <w:p w:rsidR="00DD1E1D" w:rsidRPr="00DD1E1D" w:rsidRDefault="00DD1E1D" w:rsidP="00DD1E1D">
      <w:pPr>
        <w:numPr>
          <w:ilvl w:val="0"/>
          <w:numId w:val="2"/>
        </w:numPr>
        <w:shd w:val="clear" w:color="auto" w:fill="FFFFFF"/>
        <w:spacing w:after="0" w:line="360" w:lineRule="atLeast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lastRenderedPageBreak/>
        <w:t>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цикла, в который необходимо сдать кровь, так как на результат анализа влияют физиологические факторы фазы менструального цикла.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 xml:space="preserve">Как подготовиться к сдаче анализа на </w:t>
      </w:r>
      <w:proofErr w:type="spellStart"/>
      <w:r w:rsidRPr="00DD1E1D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онкомаркеры</w:t>
      </w:r>
      <w:proofErr w:type="spellEnd"/>
      <w:r w:rsidRPr="00DD1E1D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?</w:t>
      </w:r>
    </w:p>
    <w:p w:rsidR="00DD1E1D" w:rsidRPr="00DD1E1D" w:rsidRDefault="00DD1E1D" w:rsidP="00DD1E1D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Чтобы результаты анализа на </w:t>
      </w:r>
      <w:proofErr w:type="spellStart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онкомаркеры</w:t>
      </w:r>
      <w:proofErr w:type="spellEnd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были достоверными, обязательно предварительно проконсультируйтесь с вашим лечащим </w:t>
      </w:r>
      <w:r w:rsidRPr="00DD1E1D">
        <w:rPr>
          <w:rFonts w:ascii="inherit" w:eastAsia="Times New Roman" w:hAnsi="inherit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врачом</w:t>
      </w: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 и следуйте его рекомендациям.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Основные правила подготовки к исследованию крови на </w:t>
      </w:r>
      <w:proofErr w:type="spellStart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онкомаркеры</w:t>
      </w:r>
      <w:proofErr w:type="spellEnd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:</w:t>
      </w:r>
    </w:p>
    <w:p w:rsidR="00DD1E1D" w:rsidRPr="00DD1E1D" w:rsidRDefault="00DD1E1D" w:rsidP="00DD1E1D">
      <w:pPr>
        <w:numPr>
          <w:ilvl w:val="0"/>
          <w:numId w:val="3"/>
        </w:numPr>
        <w:shd w:val="clear" w:color="auto" w:fill="FFFFFF"/>
        <w:spacing w:after="0" w:line="360" w:lineRule="atLeast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Кровь сдается </w:t>
      </w: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строго утром натощак, т.е. после последнего приема пищи должно пройти не менее 8–12 часов.</w:t>
      </w:r>
    </w:p>
    <w:p w:rsidR="00DD1E1D" w:rsidRPr="00DD1E1D" w:rsidRDefault="00DD1E1D" w:rsidP="00DD1E1D">
      <w:pPr>
        <w:numPr>
          <w:ilvl w:val="0"/>
          <w:numId w:val="3"/>
        </w:numPr>
        <w:shd w:val="clear" w:color="auto" w:fill="FFFFFF"/>
        <w:spacing w:after="0" w:line="360" w:lineRule="atLeast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За 3 дня до анализа нельзя употреблять алкогольные напитки, жирную пищу.</w:t>
      </w:r>
    </w:p>
    <w:p w:rsidR="00DD1E1D" w:rsidRPr="00DD1E1D" w:rsidRDefault="00DD1E1D" w:rsidP="00DD1E1D">
      <w:pPr>
        <w:numPr>
          <w:ilvl w:val="0"/>
          <w:numId w:val="3"/>
        </w:numPr>
        <w:shd w:val="clear" w:color="auto" w:fill="FFFFFF"/>
        <w:spacing w:after="0" w:line="360" w:lineRule="atLeast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Отменить все физические нагрузки.</w:t>
      </w:r>
    </w:p>
    <w:p w:rsidR="00DD1E1D" w:rsidRPr="00DD1E1D" w:rsidRDefault="00DD1E1D" w:rsidP="00DD1E1D">
      <w:pPr>
        <w:numPr>
          <w:ilvl w:val="0"/>
          <w:numId w:val="3"/>
        </w:numPr>
        <w:shd w:val="clear" w:color="auto" w:fill="FFFFFF"/>
        <w:spacing w:after="0" w:line="360" w:lineRule="atLeast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В день сдачи анализа воздержаться от курения.</w:t>
      </w:r>
    </w:p>
    <w:p w:rsidR="00DD1E1D" w:rsidRPr="00DD1E1D" w:rsidRDefault="00DD1E1D" w:rsidP="00DD1E1D">
      <w:pPr>
        <w:numPr>
          <w:ilvl w:val="0"/>
          <w:numId w:val="3"/>
        </w:numPr>
        <w:shd w:val="clear" w:color="auto" w:fill="FFFFFF"/>
        <w:spacing w:after="0" w:line="360" w:lineRule="atLeast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Не употреблять лекарства.</w:t>
      </w:r>
    </w:p>
    <w:p w:rsidR="00DD1E1D" w:rsidRPr="00DD1E1D" w:rsidRDefault="00DD1E1D" w:rsidP="00DD1E1D">
      <w:pPr>
        <w:numPr>
          <w:ilvl w:val="0"/>
          <w:numId w:val="3"/>
        </w:numPr>
        <w:shd w:val="clear" w:color="auto" w:fill="FFFFFF"/>
        <w:spacing w:after="0" w:line="360" w:lineRule="atLeast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При анализе на ПСА в течение недели необходимо воздерживаться от половых контактов.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Пациентам, проходящим лечение от </w:t>
      </w:r>
      <w:proofErr w:type="spellStart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онкозаболеваний</w:t>
      </w:r>
      <w:proofErr w:type="spellEnd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, настоятельно рекомендуется делать анализ несколько раз в год.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2.Анализ мочи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Общеклинический анализ мочи: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-собирается только утренняя моча, взятая в середине мочеиспускания; -утренняя порция мочи: сбор производится сразу после подъема с постели, до приема утреннего кофе или чая; – предыдущее мочеиспускание было не позже, чем в 2 часа ночи; – перед сбором анализа мочи проводится тщательный туалет наружных половых органов; – в специальный контейнер   с крышкой собирают 10 мл мочи, снабжают  направлением, собранную мочу  сразу направляют в лабораторию; – хранение мочи в холодильнике допускается при t 2-4 C, но не более 1,5 часов; -женщинам нельзя сдавать мочу во время менструации.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Сбор суточной мочи: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— пациент собирает мочу в течение 24 часов при обычном питьевом режиме (около  1,5 л в сутки); – утром в 6-8 часов он освобождает мочевой пузырь и выливает эту порцию, затем в течение суток собирает всю мочу в чистый широкогорлый сосуд из темного стекла с крышкой емкостью не менее 2 л; – последняя порция берется в то же время, когда накануне был начат сбор, отмечается время начала и конца сбора;  — емкость хранится в прохладном месте (лучше в холодильнике на нижней полке), замерзание не допускается; – по окончании сбора мочи измеряется её объем, мочу тщательно взбалтывают и отливают </w:t>
      </w: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lastRenderedPageBreak/>
        <w:t>50-100 мл в специальный контейнер, в котором она будет доставлена в лабораторию; – обязательно указывают объем суточной мочи.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Сбор мочи для микробиологического исследования (посев мочи)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-утренняя моча собирается в стерильный лабораторный контейнер с крышкой; – первые 15 мл мочи для анализа не используются, берутся последующие 5- 10 мл; – собранная моча доставляется в лабораторию в течение 1,5 – 2 часов после сбора; – допускается хранение мочи в холодильнике, но не более 3-4 часов; – сбор мочи проводится до начала медикаментозного </w:t>
      </w:r>
      <w:proofErr w:type="gramStart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лечения;  –</w:t>
      </w:r>
      <w:proofErr w:type="gramEnd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если нужно оценить эффект проведенной терапии, то посев мочи производится по окончании курса лечения.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3.Анализы в гинекологии, урологии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Для женщин: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— нельзя мочиться в течение 3-х часов до сдачи анализа (мазок, посев); – не рекомендуется вступать в половой контакт за 36 часов, тем более с использованием противозачаточных </w:t>
      </w:r>
      <w:proofErr w:type="gramStart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средств  которые</w:t>
      </w:r>
      <w:proofErr w:type="gramEnd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могут исказить результат, так как обладают антибактериальным действием; – накануне нельзя подмываться антибактериальным мылом и спринцеваться; – нельзя применять антибиотики внутрь; – нельзя сдавать анализы во время менструации.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Для мужчин: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— нельзя ходить в туалет за 3 часа до </w:t>
      </w:r>
      <w:proofErr w:type="gramStart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сдачи  анализа</w:t>
      </w:r>
      <w:proofErr w:type="gramEnd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;    – нельзя принимать внутрь </w:t>
      </w:r>
      <w:proofErr w:type="spellStart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уросептики</w:t>
      </w:r>
      <w:proofErr w:type="spellEnd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,  антибиотики; – применять наружно растворы, обладающие дезинфицирующим   действием, мыло с антибактериальным действием; – не рекомендуется вступать в половой контакт за 36 часов до сдачи анализов.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Анализ мокроты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— анализ собирается в стерильный лабораторный контейнер; – перед сбором мокроты необходимо почистить зубы, прополоскать рот и горло.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4.Ультразвуковые исследования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Подготовка к УЗИ брюшной полости, почек</w:t>
      </w:r>
    </w:p>
    <w:p w:rsidR="00DD1E1D" w:rsidRPr="00DD1E1D" w:rsidRDefault="00DD1E1D" w:rsidP="00DD1E1D">
      <w:pPr>
        <w:numPr>
          <w:ilvl w:val="0"/>
          <w:numId w:val="4"/>
        </w:numPr>
        <w:shd w:val="clear" w:color="auto" w:fill="FFFFFF"/>
        <w:spacing w:after="0" w:line="360" w:lineRule="atLeast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За 2-3 дня до обследования рекомендуется перейти на </w:t>
      </w:r>
      <w:proofErr w:type="spellStart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бесшлаковую</w:t>
      </w:r>
      <w:proofErr w:type="spellEnd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</w:t>
      </w:r>
      <w:proofErr w:type="spellStart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высококолорийные</w:t>
      </w:r>
      <w:proofErr w:type="spellEnd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кондитерские изделия – пирожные, торты);</w:t>
      </w:r>
    </w:p>
    <w:p w:rsidR="00DD1E1D" w:rsidRPr="00DD1E1D" w:rsidRDefault="00DD1E1D" w:rsidP="00DD1E1D">
      <w:pPr>
        <w:numPr>
          <w:ilvl w:val="0"/>
          <w:numId w:val="4"/>
        </w:numPr>
        <w:shd w:val="clear" w:color="auto" w:fill="FFFFFF"/>
        <w:spacing w:after="0" w:line="360" w:lineRule="atLeast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Пациентам, имеющим проблемы с ЖКТ (запоры) целесообразно в течение этого промежутка времени принимать ферментные препараты и </w:t>
      </w:r>
      <w:proofErr w:type="spellStart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энтеросорбенты</w:t>
      </w:r>
      <w:proofErr w:type="spellEnd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(например, </w:t>
      </w:r>
      <w:proofErr w:type="spellStart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lastRenderedPageBreak/>
        <w:t>фестал</w:t>
      </w:r>
      <w:proofErr w:type="spellEnd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мезим</w:t>
      </w:r>
      <w:proofErr w:type="spellEnd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-форте, активированный уголь или </w:t>
      </w:r>
      <w:proofErr w:type="spellStart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эспумизан</w:t>
      </w:r>
      <w:proofErr w:type="spellEnd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по 1 таблетке 3 раза в день), которые помогут уменьшить проявления метеоризма;</w:t>
      </w:r>
    </w:p>
    <w:p w:rsidR="00DD1E1D" w:rsidRPr="00DD1E1D" w:rsidRDefault="00DD1E1D" w:rsidP="00DD1E1D">
      <w:pPr>
        <w:numPr>
          <w:ilvl w:val="0"/>
          <w:numId w:val="4"/>
        </w:numPr>
        <w:shd w:val="clear" w:color="auto" w:fill="FFFFFF"/>
        <w:spacing w:after="0" w:line="360" w:lineRule="atLeast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УЗИ органов брюшной полости необходимо проводить натощак, если исследование невозможно провести утром, допускается легкий завтрак;</w:t>
      </w:r>
    </w:p>
    <w:p w:rsidR="00DD1E1D" w:rsidRPr="00DD1E1D" w:rsidRDefault="00DD1E1D" w:rsidP="00DD1E1D">
      <w:pPr>
        <w:numPr>
          <w:ilvl w:val="0"/>
          <w:numId w:val="4"/>
        </w:numPr>
        <w:shd w:val="clear" w:color="auto" w:fill="FFFFFF"/>
        <w:spacing w:after="0" w:line="360" w:lineRule="atLeast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Если Вы принимаете лекарственные средства, предупредите об этом врача УЗИ;</w:t>
      </w:r>
    </w:p>
    <w:p w:rsidR="00DD1E1D" w:rsidRPr="00DD1E1D" w:rsidRDefault="00DD1E1D" w:rsidP="00DD1E1D">
      <w:pPr>
        <w:numPr>
          <w:ilvl w:val="0"/>
          <w:numId w:val="4"/>
        </w:numPr>
        <w:shd w:val="clear" w:color="auto" w:fill="FFFFFF"/>
        <w:spacing w:after="0" w:line="360" w:lineRule="atLeast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Нельзя проводить исследование после </w:t>
      </w:r>
      <w:proofErr w:type="spellStart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гастро</w:t>
      </w:r>
      <w:proofErr w:type="spellEnd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- и </w:t>
      </w:r>
      <w:proofErr w:type="spellStart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колоноскопии</w:t>
      </w:r>
      <w:proofErr w:type="spellEnd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, а также R-исследований органов ЖКТ.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Подготовка к УЗИ органов малого таза (мочевой пузырь, матка, придатки у женщин)</w:t>
      </w:r>
    </w:p>
    <w:p w:rsidR="00DD1E1D" w:rsidRPr="00DD1E1D" w:rsidRDefault="00DD1E1D" w:rsidP="00DD1E1D">
      <w:pPr>
        <w:numPr>
          <w:ilvl w:val="0"/>
          <w:numId w:val="5"/>
        </w:numPr>
        <w:shd w:val="clear" w:color="auto" w:fill="FFFFFF"/>
        <w:spacing w:after="0" w:line="360" w:lineRule="atLeast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:rsidR="00DD1E1D" w:rsidRPr="00DD1E1D" w:rsidRDefault="00DD1E1D" w:rsidP="00DD1E1D">
      <w:pPr>
        <w:numPr>
          <w:ilvl w:val="0"/>
          <w:numId w:val="5"/>
        </w:numPr>
        <w:shd w:val="clear" w:color="auto" w:fill="FFFFFF"/>
        <w:spacing w:after="0" w:line="360" w:lineRule="atLeast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Для </w:t>
      </w:r>
      <w:proofErr w:type="spellStart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трансвагинального</w:t>
      </w:r>
      <w:proofErr w:type="spellEnd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УЗИ (ТВС) специальная подготовка не требуется. В случае, если у пациента проблемы с ЖКТ – необходимо провести очистительную клизму </w:t>
      </w:r>
      <w:proofErr w:type="gramStart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накануне вечером</w:t>
      </w:r>
      <w:proofErr w:type="gramEnd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.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Подготовка к УЗИ мочевого пузыря и простаты у мужчин</w:t>
      </w:r>
    </w:p>
    <w:p w:rsidR="00DD1E1D" w:rsidRPr="00DD1E1D" w:rsidRDefault="00DD1E1D" w:rsidP="00DD1E1D">
      <w:pPr>
        <w:numPr>
          <w:ilvl w:val="0"/>
          <w:numId w:val="6"/>
        </w:numPr>
        <w:shd w:val="clear" w:color="auto" w:fill="FFFFFF"/>
        <w:spacing w:after="0" w:line="360" w:lineRule="atLeast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:rsidR="00DD1E1D" w:rsidRPr="00DD1E1D" w:rsidRDefault="00DD1E1D" w:rsidP="00DD1E1D">
      <w:pPr>
        <w:numPr>
          <w:ilvl w:val="0"/>
          <w:numId w:val="6"/>
        </w:numPr>
        <w:shd w:val="clear" w:color="auto" w:fill="FFFFFF"/>
        <w:spacing w:after="0" w:line="360" w:lineRule="atLeast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Перед </w:t>
      </w:r>
      <w:proofErr w:type="spellStart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трансректальномисследовании</w:t>
      </w:r>
      <w:proofErr w:type="spellEnd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простаты (ТРУЗИ) необходимо сделать очистительную клизму.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Подготовка к УЗИ молочных желез</w:t>
      </w:r>
    </w:p>
    <w:p w:rsidR="00DD1E1D" w:rsidRPr="00DD1E1D" w:rsidRDefault="00DD1E1D" w:rsidP="00DD1E1D">
      <w:pPr>
        <w:numPr>
          <w:ilvl w:val="0"/>
          <w:numId w:val="7"/>
        </w:numPr>
        <w:shd w:val="clear" w:color="auto" w:fill="FFFFFF"/>
        <w:spacing w:after="0" w:line="360" w:lineRule="atLeast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Исследование молочных желез желательно проводить в первые 7-10 дней менструального цикла (1 фаза цикла).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 xml:space="preserve">УЗИ щитовидной </w:t>
      </w:r>
      <w:proofErr w:type="gramStart"/>
      <w:r w:rsidRPr="00DD1E1D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железы,  лимфатических</w:t>
      </w:r>
      <w:proofErr w:type="gramEnd"/>
      <w:r w:rsidRPr="00DD1E1D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 xml:space="preserve"> узлов и почек</w:t>
      </w: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 – не требуют специальной подготовки пациента.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Пациенту с собой необходимо иметь: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—  данные предыдущих </w:t>
      </w:r>
      <w:proofErr w:type="gramStart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исследований  УЗИ</w:t>
      </w:r>
      <w:proofErr w:type="gramEnd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(для определения динамики заболевания);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—  направление </w:t>
      </w:r>
      <w:proofErr w:type="spellStart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наУЗ</w:t>
      </w:r>
      <w:proofErr w:type="spellEnd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исследование (цель исследования, наличие сопутствующих заболеваний);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—  большое полотенце или пеленку.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DD1E1D" w:rsidRPr="00DD1E1D" w:rsidRDefault="00DD1E1D" w:rsidP="00DD1E1D">
      <w:pPr>
        <w:numPr>
          <w:ilvl w:val="0"/>
          <w:numId w:val="8"/>
        </w:numPr>
        <w:shd w:val="clear" w:color="auto" w:fill="FFFFFF"/>
        <w:spacing w:after="0" w:line="360" w:lineRule="atLeast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Функциональная диагностика.</w:t>
      </w:r>
      <w:r w:rsidRPr="00DD1E1D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br/>
        <w:t>Функциональные методы исследования сердца: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 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Эхокардиография (УЗИ сердца):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lastRenderedPageBreak/>
        <w:t> 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— Исследование проводится после 10-15 минутного отдыха.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— Перед исследованиями не рекомендуется плотный прием пищи, крепкий чай, кофе, а также проведение после приема медикаментов, физиотерапевтических процедур, лечебной физкультуры и других обследований, которые способствуют утомлению больного (рентгеновское, радиоизотопное).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— Знать точный вес.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Исследования состояния тонуса стенки и проходимости сосудов: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 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proofErr w:type="spellStart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Реоэцефалография</w:t>
      </w:r>
      <w:proofErr w:type="spellEnd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(РЭГ), </w:t>
      </w:r>
      <w:proofErr w:type="spellStart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реовазография</w:t>
      </w:r>
      <w:proofErr w:type="spellEnd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(РВГ конечностей), ультразвуковая допплерография сосудов </w:t>
      </w:r>
      <w:proofErr w:type="spellStart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брахиоцефальной</w:t>
      </w:r>
      <w:proofErr w:type="spellEnd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области и нижних конечностей, УЗДГ-БЦА, </w:t>
      </w:r>
      <w:proofErr w:type="spellStart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транскраниальная</w:t>
      </w:r>
      <w:proofErr w:type="spellEnd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допплерография.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— Все эти исследования не требуют специальной подготовки. Проводятся до занятий лечебной гимнастики, физиотерапевтических процедур, приема медикаментов.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 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 </w:t>
      </w:r>
    </w:p>
    <w:p w:rsidR="00DD1E1D" w:rsidRPr="00DD1E1D" w:rsidRDefault="00DD1E1D" w:rsidP="00DD1E1D">
      <w:pPr>
        <w:numPr>
          <w:ilvl w:val="0"/>
          <w:numId w:val="9"/>
        </w:numPr>
        <w:shd w:val="clear" w:color="auto" w:fill="FFFFFF"/>
        <w:spacing w:after="0" w:line="360" w:lineRule="atLeast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Эндоскопические   исследования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proofErr w:type="spellStart"/>
      <w:r w:rsidRPr="00DD1E1D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Фиброгастродуоденоскопия</w:t>
      </w:r>
      <w:proofErr w:type="spellEnd"/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как правильно подготовиться: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-явка как минимум за 5 минут до </w:t>
      </w:r>
      <w:proofErr w:type="gramStart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назначенного  времени</w:t>
      </w:r>
      <w:proofErr w:type="gramEnd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;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утром в день </w:t>
      </w:r>
      <w:proofErr w:type="gramStart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исследования  до</w:t>
      </w:r>
      <w:proofErr w:type="gramEnd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ФГДС ЗАПРЕЩАЕТСЯ: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— завтракать и принимать любую пищу, даже если исследование проходит во второй половине дня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утром в день исследования до ФГДС НЕ РЕКОМЕНДУЕТСЯ: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-курить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-принимать лекарства в таблетках (капсулах) внутрь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утром в день исследования до проведения ФГДС РАЗРЕШАЕТСЯ: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-чистить зубы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-делать УЗИ брюшной полости и других органов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-за 2-4 часа пить воду, некрепкий чай с сахаром (без хлеба, варенья, конфет…)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lastRenderedPageBreak/>
        <w:t xml:space="preserve">-принимать лекарства, которые можно рассасывать в полости рта, не заглатывая </w:t>
      </w:r>
      <w:proofErr w:type="gramStart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или  взять</w:t>
      </w:r>
      <w:proofErr w:type="gramEnd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с собой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-делать уколы, если не требуется после укола прием пищи и нет возможности сделать его после ФГДС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перед исследованием нужно снять съемные зубные протезы, очки, галстук.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Накануне вечером: легкоусвояемый (без салатов!) ужин до 18.00 час.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Никакой специальной диеты перед ФГС (ФГДС) не требуется, но: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— шоколад (шоколадные конфеты), семечки, орехи, острые блюда и алкоголь исключить за 2 дня;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— при исследовании с 11 часов и позже – желательно утром и за 2-3 часа до процедуры выпить мелкими глотками один стакан негазированной воды или некрепкого чая (без варения, конфет, печенья, хлеба и др.);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Важно, </w:t>
      </w:r>
      <w:proofErr w:type="gramStart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что бы</w:t>
      </w:r>
      <w:proofErr w:type="gramEnd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: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а) одежда была просторной, ворот и ремень расстегнуты;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б) духами, одеколоном Вы не пользовались;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Вы своевременно предупредили врача о наличии у Вас лекарственной, пищевой и иной аллергии.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Больному с собой необходимо иметь: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—  постоянно принимаемые лекарства (принять после осмотра, а под язык или спрей при ИБС, бронхиальной </w:t>
      </w:r>
      <w:proofErr w:type="gramStart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астме..</w:t>
      </w:r>
      <w:proofErr w:type="gramEnd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—  до </w:t>
      </w:r>
      <w:proofErr w:type="gramStart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осмотра !</w:t>
      </w:r>
      <w:proofErr w:type="gramEnd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);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—  данные предыдущих </w:t>
      </w:r>
      <w:proofErr w:type="gramStart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исследований  ФГДС</w:t>
      </w:r>
      <w:proofErr w:type="gramEnd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(для определения динамики заболевания) и биопсии (для уточнения показаний к повторной биопсии);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—  направление на ФГДС исследование (цель исследования, наличие сопутствующих заболеваний…);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— полотенце хорошо впитывающее жидкость или пеленку.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При невозможности явиться в назначенное время просьба заранее позвонить врачу или там, где Вы записывались!!!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Уважайте себя и берегите время врача!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proofErr w:type="spellStart"/>
      <w:r w:rsidRPr="00DD1E1D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Колоноскопия</w:t>
      </w:r>
      <w:proofErr w:type="spellEnd"/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Как правильно подготовиться: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Подготовка к </w:t>
      </w:r>
      <w:proofErr w:type="spellStart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колоноскипии</w:t>
      </w:r>
      <w:proofErr w:type="spellEnd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с помощью препарата «</w:t>
      </w:r>
      <w:proofErr w:type="spellStart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Фортранс</w:t>
      </w:r>
      <w:proofErr w:type="spellEnd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»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lastRenderedPageBreak/>
        <w:t>За два дня до исследования: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Рекомендуемая диета: вареное мясо белой рыбы, курицы, яйца, сыр, белый хлеб, масло, печенье, картофель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Рекомендуется пить достаточное количество жидкости – до 2,5 литров в день (в том случае, если у Вас нет заболеваний, при которых обильное питье противопоказано – проконсультируйтесь об этом у врача)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Не рекомендуется употреблять в пищу: фрукты и ягоды с косточками, красное мясо, овощи, злаковые, салат, грибы, орехи, зерновой хлеб, сладости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За день до проведения исследования: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Утром – легкий завтрак из рекомендуемых выше продуктов. После завтрака до окончания исследования нельзя принимать твердую пищу, разрешается только пить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После завтрака до 17-00 рекомендуется </w:t>
      </w:r>
      <w:proofErr w:type="gramStart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пить  достаточное</w:t>
      </w:r>
      <w:proofErr w:type="gramEnd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для очищения кишечника количество жидкости – до 2 литров (можно пить воду, нежирные бульоны, морсы, соки без мякоти, чай с сахаром или мёдом, компоты без ягод). Не рекомендуется принимать молоко, кисель, кефир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В 17:00 Вам необходимо подготовить раствор </w:t>
      </w:r>
      <w:proofErr w:type="spellStart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Фортранса</w:t>
      </w:r>
      <w:proofErr w:type="spellEnd"/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Для этого: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1 пакет препарата «</w:t>
      </w:r>
      <w:proofErr w:type="spellStart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Фортранс</w:t>
      </w:r>
      <w:proofErr w:type="spellEnd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» развести в 1,0 литре кипяченой воды комнатной температуры.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Приготовленный раствор </w:t>
      </w:r>
      <w:proofErr w:type="spellStart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Фортранса</w:t>
      </w:r>
      <w:proofErr w:type="spellEnd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в течение двух часов (с 17:00 до 19:00) необходимо выпить. Принимать </w:t>
      </w:r>
      <w:proofErr w:type="spellStart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Фортранс</w:t>
      </w:r>
      <w:proofErr w:type="spellEnd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следует небольшими порциями, каждые 15 минут по 1 стакану, небольшими глотками.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В 19.00, таким же методом выпить второй пакет препарата «</w:t>
      </w:r>
      <w:proofErr w:type="spellStart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Фортранс</w:t>
      </w:r>
      <w:proofErr w:type="spellEnd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».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Через 1-3 часа после начала приема раствора «</w:t>
      </w:r>
      <w:proofErr w:type="spellStart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Фортранс</w:t>
      </w:r>
      <w:proofErr w:type="spellEnd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» у Вас должен появиться обильный, частый, жидкий стул, который будет способствовать полному очищению кишечника.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Если жидкий стул не появился через 4 часа после начала </w:t>
      </w:r>
      <w:proofErr w:type="gramStart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приема  или</w:t>
      </w:r>
      <w:proofErr w:type="gramEnd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  появились признаки аллергической реакции, необходимо обратиться к медицинскому персоналу и воздержаться от следующего приема препарата.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В день проведения исследования: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Утром в 7.00 необходимо повторить прием </w:t>
      </w:r>
      <w:proofErr w:type="spellStart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Фортранса</w:t>
      </w:r>
      <w:proofErr w:type="spellEnd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для полного очищения кишечника от </w:t>
      </w:r>
      <w:proofErr w:type="gramStart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содержимого(</w:t>
      </w:r>
      <w:proofErr w:type="gramEnd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1 пакет препарата «</w:t>
      </w:r>
      <w:proofErr w:type="spellStart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Фортранс</w:t>
      </w:r>
      <w:proofErr w:type="spellEnd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»).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lastRenderedPageBreak/>
        <w:t xml:space="preserve">Полученный раствор выпить отдельными небольшими </w:t>
      </w:r>
      <w:proofErr w:type="gramStart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порциями  в</w:t>
      </w:r>
      <w:proofErr w:type="gramEnd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течение 1 часа (07-00 до 08-00). У Вас вновь появится жидкий стул, который должен продлиться до полного опорожнения и очищения кишечника.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К 12-00 Вы будете готовы к исследованию. При подготовке к исследованию </w:t>
      </w:r>
      <w:proofErr w:type="gramStart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препаратом  «</w:t>
      </w:r>
      <w:proofErr w:type="spellStart"/>
      <w:proofErr w:type="gramEnd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Фортранс</w:t>
      </w:r>
      <w:proofErr w:type="spellEnd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» выполнение клизм не требуется!</w:t>
      </w:r>
    </w:p>
    <w:p w:rsidR="00DD1E1D" w:rsidRPr="00DD1E1D" w:rsidRDefault="00DD1E1D" w:rsidP="00DD1E1D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Вам необходимо иметь при себе: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Направление на </w:t>
      </w:r>
      <w:proofErr w:type="spellStart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колоноскопию</w:t>
      </w:r>
      <w:proofErr w:type="spellEnd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(если Вы направлены из другого лечебного учреждения</w:t>
      </w:r>
      <w:proofErr w:type="gramStart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),  заключения</w:t>
      </w:r>
      <w:proofErr w:type="gramEnd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и протоколы ранее выполненных эндоскопических исследований, ЭКГ (при наличии у Вас сердечно-сосудистых заболеваний)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Залогом успешного проведения </w:t>
      </w:r>
      <w:proofErr w:type="spellStart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колоноскопии</w:t>
      </w:r>
      <w:proofErr w:type="spellEnd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является правильная подготовка больного. Подготовка к обследованию кишечника начинается за 2-3 дня до назначенной даты исследования. Рекомендуются дополнительные средства, используемые </w:t>
      </w:r>
      <w:proofErr w:type="gramStart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для  подготовки</w:t>
      </w:r>
      <w:proofErr w:type="gramEnd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кишечника к исследованию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Для уменьшения вероятности неприятных ощущений </w:t>
      </w:r>
      <w:proofErr w:type="gramStart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во время</w:t>
      </w:r>
      <w:proofErr w:type="gramEnd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и после осмотра назначается кишечный спазмолитик (препарат снимающий спазм кишки) </w:t>
      </w:r>
      <w:proofErr w:type="spellStart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Дицетел</w:t>
      </w:r>
      <w:proofErr w:type="spellEnd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по 50 мг (1 таблетка) 3 раза в день в суток до исследования и 50 мг непосредственно перед </w:t>
      </w:r>
      <w:proofErr w:type="spellStart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колоноскопией</w:t>
      </w:r>
      <w:proofErr w:type="spellEnd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.  Но-шпа, баралгин, </w:t>
      </w:r>
      <w:proofErr w:type="spellStart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спазмалгон</w:t>
      </w:r>
      <w:proofErr w:type="spellEnd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и другие подобные </w:t>
      </w:r>
      <w:proofErr w:type="gramStart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препараты  малоэффективны</w:t>
      </w:r>
      <w:proofErr w:type="gramEnd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.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Как вести себя после исследования?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Сразу же по окончании процедуры можно пить и есть. Если сохраняется чувство переполнения живота газами и кишка не опорожняется от остатков воздуха естественным путем, можно принять 8—10 таблеток мелко истолченного активированного угля, размешав его в 1/2 стакана теплой кипяченой воды. В течение нескольких часов после исследования лучше лежать на животе.</w:t>
      </w:r>
    </w:p>
    <w:p w:rsidR="00DD1E1D" w:rsidRPr="00DD1E1D" w:rsidRDefault="00DD1E1D" w:rsidP="00DD1E1D">
      <w:pPr>
        <w:numPr>
          <w:ilvl w:val="0"/>
          <w:numId w:val="10"/>
        </w:numPr>
        <w:shd w:val="clear" w:color="auto" w:fill="FFFFFF"/>
        <w:spacing w:after="0" w:line="360" w:lineRule="atLeast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ПОДГОТОВКА БОЛЬНЫХ К КОМПЬЮТЕРНОЙ ТОМОГРАФИИ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Необходимо знать, что компьютерная томография органов брюшной полости после исследования желудка и кишечника с применением бариевой взвеси может быть произведена не раньше, чем через 3 дня.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ИССЛЕДОВАНИЯ, НЕ ТРЕБУЮЩИЕ СПЕЦИАЛЬНОЙ ПОДГОТОВКИ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Головной мозг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Исследование, как правило, начинается без контрастирования. Вопрос о применении внутривенного контрастирования решает врач-рентгенолог.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Органы грудной клетки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lastRenderedPageBreak/>
        <w:t xml:space="preserve">Исследуются без контрастирования. Вопрос о применении внутривенного контрастирования решает врач-рентгенолог и при необходимости вводится внутривенно </w:t>
      </w:r>
      <w:proofErr w:type="spellStart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струйно</w:t>
      </w:r>
      <w:proofErr w:type="spellEnd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лечащим врачом непосредственно на столе томографа.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Печень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Исследование выполняется натощак, без контрастирования. Вопрос о применении внутривенного контрастирования паренхимы печени сосудов, протоков решает врач-рентгенолог.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Паренхима печени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Для контрастирования паренхимы печени и ее сосудов внутривенно </w:t>
      </w:r>
      <w:proofErr w:type="spellStart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струйно</w:t>
      </w:r>
      <w:proofErr w:type="spellEnd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лечащим врачом на столе томографа.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Желчные протоки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Для контрастирования желчных протоков внутривенно вводится контрастное вещество. Введение проводится лечащим врачом на столе томографа.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Желчный пузырь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Исследование выполняется натощак, как правило, без контрастирования.</w:t>
      </w: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br/>
        <w:t>Вопрос о применении внутривенного контрастирования желчного пузыря решает врач-рентгенолог.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Поджелудочная железа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Исследование выполняется натощак. Перед исследованием пациент выпивает 200 </w:t>
      </w:r>
      <w:proofErr w:type="spellStart"/>
      <w:proofErr w:type="gramStart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мл.минеральной</w:t>
      </w:r>
      <w:proofErr w:type="spellEnd"/>
      <w:proofErr w:type="gramEnd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или кипяченой воды, а также специальной  смеси, которая готовится </w:t>
      </w:r>
      <w:proofErr w:type="spellStart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рентгенолаборантом</w:t>
      </w:r>
      <w:proofErr w:type="spellEnd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в кабинете компьютерной томографии непосредственно перед исследованием.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Почки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Исследование проводится без контрастирования. Вопрос о применении внутривенного контрастирования паренхимы, лоханок, мочеточников решается врачом-рентгенологом. При необходимости внутривенное струйное введение проводится врачом непосредственно на столе томографа.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Брюшная аорта и нижняя полая вена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Исследование проводится без контрастирования. Вопрос о применении внутривенного контрастирования сосудов решает врач-рентгенолог. Внутривенное струйное проводится врачом непосредственно на столе томографа.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proofErr w:type="gramStart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ОБЛАСТИ ИССЛЕДОВАНИЯ</w:t>
      </w:r>
      <w:proofErr w:type="gramEnd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ТРЕБУЮЩИЕ СПЕЦИАЛЬНОЙ ПОДГОТОВКИ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Забрюшинные лимфатические узлы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lastRenderedPageBreak/>
        <w:t xml:space="preserve">В стационаре за 2 часа до исследования необходимо выпить два стакана воды. За 1 час до исследования и непосредственно перед исследованием (в кабинете компьютерной томографии) больной выпивает по одному стакану </w:t>
      </w:r>
      <w:proofErr w:type="gramStart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смеси</w:t>
      </w:r>
      <w:proofErr w:type="gramEnd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приготовленной </w:t>
      </w:r>
      <w:proofErr w:type="spellStart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рентгенолаборантом</w:t>
      </w:r>
      <w:proofErr w:type="spellEnd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.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 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Мочевой пузырь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За 5 часов до исследования в течение 30 мин. необходимо выпить приготовленную из 1 литра минеральной воды и </w:t>
      </w:r>
      <w:proofErr w:type="gramStart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препарата</w:t>
      </w:r>
      <w:proofErr w:type="gramEnd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указанного врачом (в случае необходимости). Перед исследованием в кабинете компьютерной томографии через катетер опорожняется мочевой пузырь, после чего через катетер в мочевой пузырь вводится 150 </w:t>
      </w:r>
      <w:proofErr w:type="spellStart"/>
      <w:proofErr w:type="gramStart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мл.кислорода</w:t>
      </w:r>
      <w:proofErr w:type="spellEnd"/>
      <w:proofErr w:type="gramEnd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. Катетер, пережатый зажимом, остается в мочевом пузыре на весь период исследования.</w:t>
      </w: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br/>
        <w:t>Все подготовительные операции проводит врач-уролог.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 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Органы малого таза женщин (матка, придатки)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За 5 часов до исследования в течение 30 мин. выпивается 1 литр минеральной (без газов) или кипяченой воды, в случае необходимости со смесью контрастного препарат назначенного врачом. Утром завтрак.</w:t>
      </w: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br/>
        <w:t xml:space="preserve">Непосредственно перед исследованием через катетер опорожняется мочевой пузырь с последующим введением в мочевой пузырь смеси, состоящей из 50 </w:t>
      </w:r>
      <w:proofErr w:type="spellStart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мл.дистиллированной</w:t>
      </w:r>
      <w:proofErr w:type="spellEnd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воды и контрастного вещества (в случае необходимости). Во влагалище вводится марлевая салфетка до уровня шейки матки.</w:t>
      </w: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br/>
        <w:t>Вопрос о применении внутривенного контрастирования решает врач-рентгенолог.</w:t>
      </w: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br/>
        <w:t>Все подготовительные манипуляции проводит врач-гинеколог.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 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Органы малого таза мужчин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За 5 часов до исследования в течение 30 мин. выпивается смесь приготовленная из 1 литра минеральной или кипяченой воды и в случае необходимости контрастного вещества указанного врачом.</w:t>
      </w: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br/>
        <w:t>Исследование проводится при наполненном мочевом пузыре. Вопрос о применении внутривенного контрастирования решает врач-рентгенолог.</w:t>
      </w: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br/>
        <w:t>Все подготовительные манипуляции проводит врач-уролог.</w:t>
      </w:r>
    </w:p>
    <w:p w:rsidR="00DD1E1D" w:rsidRPr="00DD1E1D" w:rsidRDefault="00DD1E1D" w:rsidP="00DD1E1D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КТ брюшной полости делается натощак по тем причинам, что многие органы после принятия пищи или большого количества воды, особенно содержащих газообразующие вещества изменяют свою форму и объем. Информация оказывается несколько искаженной и очень трудно описать полученную картину. Перед КТ брюшной полости необходимо избегать приема пищи, вызывающей газообразования!</w:t>
      </w:r>
    </w:p>
    <w:p w:rsidR="00DD1E1D" w:rsidRPr="00DD1E1D" w:rsidRDefault="00DD1E1D" w:rsidP="00DD1E1D">
      <w:pPr>
        <w:shd w:val="clear" w:color="auto" w:fill="FFFFFF"/>
        <w:spacing w:before="150" w:after="150" w:line="240" w:lineRule="auto"/>
        <w:textAlignment w:val="baseline"/>
        <w:outlineLvl w:val="3"/>
        <w:rPr>
          <w:rFonts w:ascii="Roboto" w:eastAsia="Times New Roman" w:hAnsi="Roboto" w:cs="Times New Roman"/>
          <w:color w:val="333333"/>
          <w:sz w:val="41"/>
          <w:szCs w:val="41"/>
          <w:lang w:eastAsia="ru-RU"/>
        </w:rPr>
      </w:pPr>
      <w:r w:rsidRPr="00DD1E1D">
        <w:rPr>
          <w:rFonts w:ascii="Roboto" w:eastAsia="Times New Roman" w:hAnsi="Roboto" w:cs="Times New Roman"/>
          <w:color w:val="333333"/>
          <w:sz w:val="41"/>
          <w:szCs w:val="41"/>
          <w:lang w:eastAsia="ru-RU"/>
        </w:rPr>
        <w:lastRenderedPageBreak/>
        <w:t xml:space="preserve">8. ПРАВИЛА ПОДГОТОВКИ К ДИАГНОСТИЧЕСКИМ ИССЛЕДОВАНИЯМ В ОТДЕЛЕНИИ РАДИОИЗОТОПНОЙ </w:t>
      </w:r>
      <w:proofErr w:type="gramStart"/>
      <w:r w:rsidRPr="00DD1E1D">
        <w:rPr>
          <w:rFonts w:ascii="Roboto" w:eastAsia="Times New Roman" w:hAnsi="Roboto" w:cs="Times New Roman"/>
          <w:color w:val="333333"/>
          <w:sz w:val="41"/>
          <w:szCs w:val="41"/>
          <w:lang w:eastAsia="ru-RU"/>
        </w:rPr>
        <w:t>ДИАГНОСТИКИ(</w:t>
      </w:r>
      <w:proofErr w:type="spellStart"/>
      <w:proofErr w:type="gramEnd"/>
      <w:r w:rsidRPr="00DD1E1D">
        <w:rPr>
          <w:rFonts w:ascii="Roboto" w:eastAsia="Times New Roman" w:hAnsi="Roboto" w:cs="Times New Roman"/>
          <w:color w:val="333333"/>
          <w:sz w:val="41"/>
          <w:szCs w:val="41"/>
          <w:lang w:eastAsia="ru-RU"/>
        </w:rPr>
        <w:t>Сцинтиграфия</w:t>
      </w:r>
      <w:proofErr w:type="spellEnd"/>
      <w:r w:rsidRPr="00DD1E1D">
        <w:rPr>
          <w:rFonts w:ascii="Roboto" w:eastAsia="Times New Roman" w:hAnsi="Roboto" w:cs="Times New Roman"/>
          <w:color w:val="333333"/>
          <w:sz w:val="41"/>
          <w:szCs w:val="41"/>
          <w:lang w:eastAsia="ru-RU"/>
        </w:rPr>
        <w:t xml:space="preserve"> почек, скелета)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proofErr w:type="gramStart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Динамическая  </w:t>
      </w:r>
      <w:proofErr w:type="spellStart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сцинтиграфия</w:t>
      </w:r>
      <w:proofErr w:type="spellEnd"/>
      <w:proofErr w:type="gramEnd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  почек  и  изотопная  </w:t>
      </w:r>
      <w:proofErr w:type="spellStart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ренография</w:t>
      </w:r>
      <w:proofErr w:type="spellEnd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  проводится  после  приема  пищи  и 2 стаканов  жидкости (кофе нельзя)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-</w:t>
      </w:r>
      <w:proofErr w:type="spellStart"/>
      <w:proofErr w:type="gramStart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сцинтиграфия</w:t>
      </w:r>
      <w:proofErr w:type="spellEnd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  костей</w:t>
      </w:r>
      <w:proofErr w:type="gramEnd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  скелета  проводится  не ранее  3 </w:t>
      </w:r>
      <w:proofErr w:type="spellStart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мес</w:t>
      </w:r>
      <w:proofErr w:type="spellEnd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  после  лучевой  и  химиотерапии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proofErr w:type="gramStart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Противопоказания  при</w:t>
      </w:r>
      <w:proofErr w:type="gramEnd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  исследованиях  в  РДЛ: относительные – высокая температура,  обострение  хронических заболеваний,  кормлению  грудью,  кахексия, детский возраст до 1 года; абсолютное  противопоказание – беременность.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 xml:space="preserve">9.Подготовка </w:t>
      </w:r>
      <w:proofErr w:type="spellStart"/>
      <w:r w:rsidRPr="00DD1E1D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крентген</w:t>
      </w:r>
      <w:proofErr w:type="spellEnd"/>
      <w:r w:rsidRPr="00DD1E1D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 xml:space="preserve"> исследованиям.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Рентген исследование черепа, шейного отдела позвоночника, придаточных пазух </w:t>
      </w:r>
      <w:proofErr w:type="gramStart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носа  –</w:t>
      </w:r>
      <w:proofErr w:type="gramEnd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снять украшения (цепь , сережки, заколки, пирсинг).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Рентген исследование кистей – снять украшения (кольца, браслеты, часы)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Рентген </w:t>
      </w:r>
      <w:proofErr w:type="gramStart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исследование  таза</w:t>
      </w:r>
      <w:proofErr w:type="gramEnd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, КПС, поясничного отдела позвоночника- сделать клизму.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Рентген </w:t>
      </w:r>
      <w:proofErr w:type="gramStart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исследование  желудка</w:t>
      </w:r>
      <w:proofErr w:type="gramEnd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и пищевода вечером легкий ужин утром не есть, не пить. Рентген </w:t>
      </w:r>
      <w:proofErr w:type="gramStart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исследование  кишечника</w:t>
      </w:r>
      <w:proofErr w:type="gramEnd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ирригоскопия</w:t>
      </w:r>
      <w:proofErr w:type="spellEnd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ирригография</w:t>
      </w:r>
      <w:proofErr w:type="spellEnd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) –  легкий ужин не позднее 19.00, накануне вечером и  утром делается очистительная клизма до чистых вод. Исключить газообразующую пищу (черный хлеб, овощи, фрукты, газированные напитки, кисло – молочные продукты)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proofErr w:type="gramStart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При  назначении</w:t>
      </w:r>
      <w:proofErr w:type="gramEnd"/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обзорной и экскреторной урографии требуется тщательная подготовка; в течение 2-3 дней соблюдается диета исключить газообразующую пищу (черный хлеб, овощи, фрукты, газированные напитки, кисло – молочные продукты). Накануне исследования вечером и утром – очистительная клизма до чистых вод. Легкий ужин, не позднее 19.00.</w:t>
      </w:r>
    </w:p>
    <w:p w:rsidR="00DD1E1D" w:rsidRPr="00DD1E1D" w:rsidRDefault="00DD1E1D" w:rsidP="00DD1E1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D1E1D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Обзорная рентгенография органов брюшной полости выполнятся без подготовки, стоя.</w:t>
      </w:r>
    </w:p>
    <w:p w:rsidR="00B774C1" w:rsidRDefault="00B774C1">
      <w:bookmarkStart w:id="0" w:name="_GoBack"/>
      <w:bookmarkEnd w:id="0"/>
    </w:p>
    <w:sectPr w:rsidR="00B77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54944"/>
    <w:multiLevelType w:val="multilevel"/>
    <w:tmpl w:val="F82E8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A16D88"/>
    <w:multiLevelType w:val="multilevel"/>
    <w:tmpl w:val="AF76E8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C373A6"/>
    <w:multiLevelType w:val="multilevel"/>
    <w:tmpl w:val="04383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0B353B"/>
    <w:multiLevelType w:val="multilevel"/>
    <w:tmpl w:val="A21E0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9B7ABC"/>
    <w:multiLevelType w:val="multilevel"/>
    <w:tmpl w:val="8F624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7D5D9A"/>
    <w:multiLevelType w:val="multilevel"/>
    <w:tmpl w:val="44306E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0B53CD"/>
    <w:multiLevelType w:val="multilevel"/>
    <w:tmpl w:val="30520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4A2ACC"/>
    <w:multiLevelType w:val="multilevel"/>
    <w:tmpl w:val="FE40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203D06"/>
    <w:multiLevelType w:val="multilevel"/>
    <w:tmpl w:val="8D02E8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2E38C9"/>
    <w:multiLevelType w:val="multilevel"/>
    <w:tmpl w:val="7438E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1D"/>
    <w:rsid w:val="001F59E8"/>
    <w:rsid w:val="003B5633"/>
    <w:rsid w:val="00541D74"/>
    <w:rsid w:val="005A226A"/>
    <w:rsid w:val="00623AA8"/>
    <w:rsid w:val="00A003D6"/>
    <w:rsid w:val="00B774C1"/>
    <w:rsid w:val="00DD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8A51E-D247-4DAB-B3D7-86B42ACB5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1E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DD1E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1E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D1E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D1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1E1D"/>
    <w:rPr>
      <w:b/>
      <w:bCs/>
    </w:rPr>
  </w:style>
  <w:style w:type="character" w:styleId="a5">
    <w:name w:val="Emphasis"/>
    <w:basedOn w:val="a0"/>
    <w:uiPriority w:val="20"/>
    <w:qFormat/>
    <w:rsid w:val="00DD1E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8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492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3065</Words>
  <Characters>17471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manuskript</dc:creator>
  <cp:keywords/>
  <dc:description/>
  <cp:lastModifiedBy>manuskript</cp:lastModifiedBy>
  <cp:revision>1</cp:revision>
  <dcterms:created xsi:type="dcterms:W3CDTF">2019-04-01T12:34:00Z</dcterms:created>
  <dcterms:modified xsi:type="dcterms:W3CDTF">2019-04-01T12:34:00Z</dcterms:modified>
</cp:coreProperties>
</file>